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753" w:rsidRDefault="00805753" w:rsidP="00B112A9">
      <w:pPr>
        <w:jc w:val="center"/>
        <w:rPr>
          <w:b/>
        </w:rPr>
      </w:pPr>
      <w:r w:rsidRPr="00873004">
        <w:rPr>
          <w:b/>
        </w:rPr>
        <w:t>Государственное бюджетное дошкольное образовательн</w:t>
      </w:r>
      <w:r w:rsidR="00FA1865">
        <w:rPr>
          <w:b/>
        </w:rPr>
        <w:t>ое учреждение детский сад</w:t>
      </w:r>
    </w:p>
    <w:p w:rsidR="00FA1865" w:rsidRPr="00873004" w:rsidRDefault="00FA1865" w:rsidP="00B112A9">
      <w:pPr>
        <w:jc w:val="center"/>
        <w:rPr>
          <w:b/>
        </w:rPr>
      </w:pPr>
    </w:p>
    <w:p w:rsidR="00805753" w:rsidRPr="00873004" w:rsidRDefault="00805753" w:rsidP="00B112A9">
      <w:pPr>
        <w:pStyle w:val="aa"/>
        <w:rPr>
          <w:rFonts w:ascii="Times New Roman" w:hAnsi="Times New Roman"/>
          <w:sz w:val="24"/>
          <w:szCs w:val="24"/>
        </w:rPr>
      </w:pPr>
    </w:p>
    <w:p w:rsidR="00805753" w:rsidRPr="00873004" w:rsidRDefault="00805753" w:rsidP="00B112A9">
      <w:pPr>
        <w:pStyle w:val="aa"/>
        <w:rPr>
          <w:rFonts w:ascii="Times New Roman" w:hAnsi="Times New Roman"/>
          <w:b/>
          <w:sz w:val="24"/>
          <w:szCs w:val="24"/>
        </w:rPr>
      </w:pPr>
      <w:r w:rsidRPr="00873004">
        <w:rPr>
          <w:rFonts w:ascii="Times New Roman" w:hAnsi="Times New Roman"/>
          <w:b/>
          <w:sz w:val="24"/>
          <w:szCs w:val="24"/>
        </w:rPr>
        <w:t>ПРИНЯТА    УТВЕРЖДЕНА</w:t>
      </w:r>
    </w:p>
    <w:p w:rsidR="00805753" w:rsidRPr="00873004" w:rsidRDefault="00805753" w:rsidP="00B112A9">
      <w:pPr>
        <w:pStyle w:val="aa"/>
        <w:rPr>
          <w:rFonts w:ascii="Times New Roman" w:hAnsi="Times New Roman"/>
          <w:sz w:val="24"/>
          <w:szCs w:val="24"/>
        </w:rPr>
      </w:pPr>
      <w:r w:rsidRPr="00873004">
        <w:rPr>
          <w:rFonts w:ascii="Times New Roman" w:hAnsi="Times New Roman"/>
          <w:sz w:val="24"/>
          <w:szCs w:val="24"/>
        </w:rPr>
        <w:t>Педагогическим советом                                   Приказом №______ от ________20__г.</w:t>
      </w:r>
    </w:p>
    <w:p w:rsidR="00805753" w:rsidRPr="00873004" w:rsidRDefault="00805753" w:rsidP="00B112A9">
      <w:pPr>
        <w:pStyle w:val="aa"/>
        <w:rPr>
          <w:rFonts w:ascii="Times New Roman" w:hAnsi="Times New Roman"/>
          <w:sz w:val="24"/>
          <w:szCs w:val="24"/>
        </w:rPr>
      </w:pPr>
      <w:r w:rsidRPr="00873004">
        <w:rPr>
          <w:rFonts w:ascii="Times New Roman" w:hAnsi="Times New Roman"/>
          <w:sz w:val="24"/>
          <w:szCs w:val="24"/>
        </w:rPr>
        <w:t>Протокол № ____                                               Заведую</w:t>
      </w:r>
      <w:r w:rsidR="00FA1865">
        <w:rPr>
          <w:rFonts w:ascii="Times New Roman" w:hAnsi="Times New Roman"/>
          <w:sz w:val="24"/>
          <w:szCs w:val="24"/>
        </w:rPr>
        <w:t xml:space="preserve">щая______________ </w:t>
      </w:r>
      <w:r w:rsidRPr="00873004">
        <w:rPr>
          <w:rFonts w:ascii="Times New Roman" w:hAnsi="Times New Roman"/>
          <w:sz w:val="24"/>
          <w:szCs w:val="24"/>
        </w:rPr>
        <w:t xml:space="preserve"> </w:t>
      </w:r>
    </w:p>
    <w:p w:rsidR="00805753" w:rsidRDefault="00805753" w:rsidP="00B112A9">
      <w:pPr>
        <w:pStyle w:val="aa"/>
        <w:rPr>
          <w:rFonts w:ascii="Times New Roman" w:hAnsi="Times New Roman"/>
          <w:sz w:val="24"/>
          <w:szCs w:val="24"/>
        </w:rPr>
      </w:pPr>
      <w:r w:rsidRPr="00873004">
        <w:rPr>
          <w:rFonts w:ascii="Times New Roman" w:hAnsi="Times New Roman"/>
          <w:sz w:val="24"/>
          <w:szCs w:val="24"/>
        </w:rPr>
        <w:t xml:space="preserve">От ___________20__ г.                                            </w:t>
      </w:r>
    </w:p>
    <w:p w:rsidR="00FA1865" w:rsidRDefault="00FA1865" w:rsidP="00B112A9">
      <w:pPr>
        <w:pStyle w:val="aa"/>
        <w:rPr>
          <w:rFonts w:ascii="Times New Roman" w:hAnsi="Times New Roman"/>
          <w:sz w:val="24"/>
          <w:szCs w:val="24"/>
        </w:rPr>
      </w:pPr>
    </w:p>
    <w:p w:rsidR="00FA1865" w:rsidRDefault="00FA1865" w:rsidP="00B112A9">
      <w:pPr>
        <w:pStyle w:val="aa"/>
        <w:rPr>
          <w:rFonts w:ascii="Times New Roman" w:hAnsi="Times New Roman"/>
          <w:sz w:val="24"/>
          <w:szCs w:val="24"/>
        </w:rPr>
      </w:pPr>
    </w:p>
    <w:p w:rsidR="00FA1865" w:rsidRDefault="00FA1865" w:rsidP="00B112A9">
      <w:pPr>
        <w:pStyle w:val="aa"/>
        <w:rPr>
          <w:rFonts w:ascii="Times New Roman" w:hAnsi="Times New Roman"/>
          <w:sz w:val="24"/>
          <w:szCs w:val="24"/>
        </w:rPr>
      </w:pPr>
    </w:p>
    <w:p w:rsidR="00FA1865" w:rsidRPr="00873004" w:rsidRDefault="00FA1865" w:rsidP="00B112A9">
      <w:pPr>
        <w:pStyle w:val="aa"/>
        <w:rPr>
          <w:rFonts w:ascii="Times New Roman" w:hAnsi="Times New Roman"/>
          <w:sz w:val="24"/>
          <w:szCs w:val="24"/>
        </w:rPr>
      </w:pPr>
    </w:p>
    <w:p w:rsidR="00805753" w:rsidRPr="00873004" w:rsidRDefault="00805753" w:rsidP="00B112A9">
      <w:pPr>
        <w:rPr>
          <w:b/>
        </w:rPr>
      </w:pPr>
    </w:p>
    <w:p w:rsidR="00805753" w:rsidRDefault="00805753" w:rsidP="006C258B">
      <w:pPr>
        <w:jc w:val="center"/>
        <w:rPr>
          <w:b/>
          <w:bCs/>
          <w:color w:val="000000"/>
          <w:sz w:val="32"/>
          <w:szCs w:val="32"/>
        </w:rPr>
      </w:pPr>
    </w:p>
    <w:p w:rsidR="00867939" w:rsidRDefault="00867939" w:rsidP="006C258B">
      <w:pPr>
        <w:jc w:val="center"/>
        <w:rPr>
          <w:b/>
          <w:bCs/>
          <w:color w:val="000000"/>
          <w:sz w:val="32"/>
          <w:szCs w:val="32"/>
        </w:rPr>
      </w:pPr>
    </w:p>
    <w:p w:rsidR="00867939" w:rsidRDefault="00867939" w:rsidP="006C258B">
      <w:pPr>
        <w:jc w:val="center"/>
        <w:rPr>
          <w:b/>
          <w:bCs/>
          <w:color w:val="000000"/>
          <w:sz w:val="32"/>
          <w:szCs w:val="32"/>
        </w:rPr>
      </w:pPr>
    </w:p>
    <w:p w:rsidR="00805753" w:rsidRDefault="00805753" w:rsidP="006C258B">
      <w:pPr>
        <w:jc w:val="center"/>
        <w:rPr>
          <w:b/>
          <w:bCs/>
          <w:color w:val="000000"/>
          <w:sz w:val="32"/>
          <w:szCs w:val="32"/>
        </w:rPr>
      </w:pPr>
      <w:r w:rsidRPr="00873004">
        <w:rPr>
          <w:b/>
        </w:rPr>
        <w:t>ОБЩЕОБРАЗОВАТЕЛЬНАЯ ОБЩЕРАЗВИВАЮЩАЯ  П</w:t>
      </w:r>
      <w:r>
        <w:rPr>
          <w:b/>
        </w:rPr>
        <w:t>РОГРАММА КРУЖКА</w:t>
      </w:r>
    </w:p>
    <w:p w:rsidR="00805753" w:rsidRPr="00B112A9" w:rsidRDefault="00805753" w:rsidP="006C258B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u w:val="single"/>
        </w:rPr>
      </w:pPr>
      <w:r w:rsidRPr="00B112A9">
        <w:rPr>
          <w:b/>
          <w:bCs/>
          <w:sz w:val="36"/>
          <w:szCs w:val="36"/>
          <w:u w:val="single"/>
        </w:rPr>
        <w:t>«Мнемотехника для дошкольников»</w:t>
      </w:r>
    </w:p>
    <w:p w:rsidR="00805753" w:rsidRDefault="00805753" w:rsidP="006C258B">
      <w:pPr>
        <w:autoSpaceDE w:val="0"/>
        <w:autoSpaceDN w:val="0"/>
        <w:adjustRightInd w:val="0"/>
        <w:jc w:val="right"/>
        <w:rPr>
          <w:b/>
          <w:bCs/>
          <w:sz w:val="36"/>
          <w:szCs w:val="32"/>
          <w:u w:val="single"/>
        </w:rPr>
      </w:pPr>
    </w:p>
    <w:p w:rsidR="00805753" w:rsidRDefault="00805753" w:rsidP="006C258B">
      <w:pPr>
        <w:autoSpaceDE w:val="0"/>
        <w:autoSpaceDN w:val="0"/>
        <w:adjustRightInd w:val="0"/>
        <w:jc w:val="right"/>
        <w:rPr>
          <w:b/>
          <w:bCs/>
          <w:sz w:val="36"/>
          <w:szCs w:val="32"/>
          <w:u w:val="single"/>
        </w:rPr>
      </w:pPr>
    </w:p>
    <w:p w:rsidR="00805753" w:rsidRPr="00873004" w:rsidRDefault="00805753" w:rsidP="00B112A9">
      <w:pPr>
        <w:jc w:val="center"/>
        <w:rPr>
          <w:b/>
        </w:rPr>
      </w:pPr>
      <w:r w:rsidRPr="00873004">
        <w:rPr>
          <w:b/>
        </w:rPr>
        <w:t>Возраст</w:t>
      </w:r>
      <w:r>
        <w:rPr>
          <w:b/>
        </w:rPr>
        <w:t xml:space="preserve"> учащихся</w:t>
      </w:r>
      <w:r w:rsidRPr="00873004">
        <w:rPr>
          <w:b/>
        </w:rPr>
        <w:t xml:space="preserve">: </w:t>
      </w:r>
      <w:r w:rsidR="00FA1865">
        <w:t>старшая группа (4-7</w:t>
      </w:r>
      <w:r w:rsidRPr="00873004">
        <w:t>лет)</w:t>
      </w:r>
    </w:p>
    <w:p w:rsidR="00805753" w:rsidRPr="00873004" w:rsidRDefault="00805753" w:rsidP="00B112A9">
      <w:pPr>
        <w:jc w:val="center"/>
      </w:pPr>
      <w:r w:rsidRPr="00873004">
        <w:rPr>
          <w:b/>
        </w:rPr>
        <w:t xml:space="preserve">Срок реализации: </w:t>
      </w:r>
      <w:r w:rsidRPr="00873004">
        <w:t>1 год</w:t>
      </w:r>
    </w:p>
    <w:p w:rsidR="00805753" w:rsidRPr="00873004" w:rsidRDefault="00805753" w:rsidP="00B112A9">
      <w:pPr>
        <w:rPr>
          <w:b/>
        </w:rPr>
      </w:pPr>
    </w:p>
    <w:p w:rsidR="00805753" w:rsidRPr="00873004" w:rsidRDefault="00805753" w:rsidP="00B112A9">
      <w:pPr>
        <w:rPr>
          <w:b/>
        </w:rPr>
      </w:pPr>
    </w:p>
    <w:p w:rsidR="00805753" w:rsidRPr="00873004" w:rsidRDefault="00805753" w:rsidP="00B112A9">
      <w:pPr>
        <w:rPr>
          <w:b/>
        </w:rPr>
      </w:pPr>
    </w:p>
    <w:p w:rsidR="00805753" w:rsidRPr="00873004" w:rsidRDefault="00805753" w:rsidP="00B112A9">
      <w:pPr>
        <w:rPr>
          <w:b/>
        </w:rPr>
      </w:pPr>
    </w:p>
    <w:p w:rsidR="00805753" w:rsidRPr="00873004" w:rsidRDefault="00805753" w:rsidP="00B112A9">
      <w:pPr>
        <w:rPr>
          <w:b/>
        </w:rPr>
      </w:pPr>
    </w:p>
    <w:p w:rsidR="00805753" w:rsidRPr="00873004" w:rsidRDefault="00805753" w:rsidP="00B112A9">
      <w:pPr>
        <w:rPr>
          <w:b/>
        </w:rPr>
      </w:pPr>
    </w:p>
    <w:p w:rsidR="00805753" w:rsidRPr="00873004" w:rsidRDefault="00805753" w:rsidP="00B112A9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805753" w:rsidRPr="00873004" w:rsidRDefault="00805753" w:rsidP="00B112A9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873004">
        <w:rPr>
          <w:rFonts w:ascii="Times New Roman" w:hAnsi="Times New Roman"/>
          <w:b/>
          <w:sz w:val="24"/>
          <w:szCs w:val="24"/>
        </w:rPr>
        <w:t>Разработала:</w:t>
      </w:r>
      <w:r w:rsidR="00FA18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1865">
        <w:rPr>
          <w:rFonts w:ascii="Times New Roman" w:hAnsi="Times New Roman"/>
          <w:sz w:val="24"/>
          <w:szCs w:val="24"/>
        </w:rPr>
        <w:t>Изместьева</w:t>
      </w:r>
      <w:proofErr w:type="spellEnd"/>
      <w:r w:rsidR="00FA1865">
        <w:rPr>
          <w:rFonts w:ascii="Times New Roman" w:hAnsi="Times New Roman"/>
          <w:sz w:val="24"/>
          <w:szCs w:val="24"/>
        </w:rPr>
        <w:t xml:space="preserve"> В.В.</w:t>
      </w:r>
    </w:p>
    <w:p w:rsidR="00805753" w:rsidRPr="00873004" w:rsidRDefault="00805753" w:rsidP="00B112A9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805753" w:rsidRDefault="00805753" w:rsidP="006C258B">
      <w:pPr>
        <w:autoSpaceDE w:val="0"/>
        <w:autoSpaceDN w:val="0"/>
        <w:adjustRightInd w:val="0"/>
        <w:jc w:val="right"/>
        <w:rPr>
          <w:b/>
          <w:bCs/>
          <w:sz w:val="32"/>
          <w:szCs w:val="32"/>
          <w:u w:val="single"/>
        </w:rPr>
      </w:pPr>
    </w:p>
    <w:p w:rsidR="00805753" w:rsidRPr="00C441F0" w:rsidRDefault="00805753" w:rsidP="006C258B">
      <w:pPr>
        <w:jc w:val="center"/>
        <w:rPr>
          <w:b/>
          <w:bCs/>
          <w:color w:val="000000"/>
          <w:sz w:val="32"/>
          <w:szCs w:val="32"/>
        </w:rPr>
      </w:pPr>
    </w:p>
    <w:p w:rsidR="00805753" w:rsidRPr="00C441F0" w:rsidRDefault="00805753" w:rsidP="006C258B">
      <w:pPr>
        <w:jc w:val="center"/>
        <w:rPr>
          <w:b/>
          <w:bCs/>
          <w:color w:val="000000"/>
          <w:sz w:val="32"/>
          <w:szCs w:val="32"/>
        </w:rPr>
      </w:pPr>
    </w:p>
    <w:p w:rsidR="00805753" w:rsidRPr="00C441F0" w:rsidRDefault="00805753" w:rsidP="006C258B">
      <w:pPr>
        <w:jc w:val="center"/>
        <w:rPr>
          <w:b/>
          <w:bCs/>
          <w:color w:val="000000"/>
          <w:sz w:val="32"/>
          <w:szCs w:val="32"/>
        </w:rPr>
      </w:pPr>
    </w:p>
    <w:p w:rsidR="00805753" w:rsidRPr="00C441F0" w:rsidRDefault="00805753" w:rsidP="006C258B">
      <w:pPr>
        <w:jc w:val="center"/>
        <w:rPr>
          <w:b/>
          <w:bCs/>
          <w:color w:val="000000"/>
          <w:sz w:val="32"/>
          <w:szCs w:val="32"/>
        </w:rPr>
      </w:pPr>
    </w:p>
    <w:p w:rsidR="00805753" w:rsidRPr="00C441F0" w:rsidRDefault="00805753" w:rsidP="006C258B">
      <w:pPr>
        <w:jc w:val="center"/>
        <w:rPr>
          <w:b/>
          <w:bCs/>
          <w:color w:val="000000"/>
          <w:sz w:val="32"/>
          <w:szCs w:val="32"/>
        </w:rPr>
      </w:pPr>
    </w:p>
    <w:p w:rsidR="00805753" w:rsidRDefault="00805753" w:rsidP="006C258B">
      <w:pPr>
        <w:jc w:val="center"/>
        <w:rPr>
          <w:b/>
          <w:bCs/>
          <w:color w:val="000000"/>
          <w:sz w:val="32"/>
          <w:szCs w:val="32"/>
        </w:rPr>
      </w:pPr>
    </w:p>
    <w:p w:rsidR="00805753" w:rsidRDefault="00805753" w:rsidP="006C258B">
      <w:pPr>
        <w:jc w:val="center"/>
        <w:rPr>
          <w:b/>
          <w:bCs/>
          <w:color w:val="000000"/>
          <w:sz w:val="32"/>
          <w:szCs w:val="32"/>
        </w:rPr>
      </w:pPr>
    </w:p>
    <w:p w:rsidR="00805753" w:rsidRDefault="00805753" w:rsidP="006C258B">
      <w:pPr>
        <w:jc w:val="center"/>
        <w:rPr>
          <w:b/>
          <w:bCs/>
          <w:color w:val="000000"/>
          <w:sz w:val="32"/>
          <w:szCs w:val="32"/>
        </w:rPr>
      </w:pPr>
    </w:p>
    <w:p w:rsidR="00805753" w:rsidRDefault="00805753" w:rsidP="006C258B">
      <w:pPr>
        <w:jc w:val="center"/>
        <w:rPr>
          <w:b/>
          <w:bCs/>
          <w:color w:val="000000"/>
          <w:sz w:val="32"/>
          <w:szCs w:val="32"/>
        </w:rPr>
      </w:pPr>
    </w:p>
    <w:p w:rsidR="00805753" w:rsidRDefault="00805753" w:rsidP="006C258B">
      <w:pPr>
        <w:jc w:val="center"/>
        <w:rPr>
          <w:b/>
          <w:bCs/>
          <w:color w:val="000000"/>
          <w:sz w:val="32"/>
          <w:szCs w:val="32"/>
        </w:rPr>
      </w:pPr>
    </w:p>
    <w:p w:rsidR="00805753" w:rsidRDefault="00805753" w:rsidP="006C258B">
      <w:pPr>
        <w:jc w:val="center"/>
        <w:rPr>
          <w:b/>
          <w:bCs/>
          <w:color w:val="000000"/>
          <w:sz w:val="32"/>
          <w:szCs w:val="32"/>
        </w:rPr>
      </w:pPr>
    </w:p>
    <w:p w:rsidR="00805753" w:rsidRDefault="00805753" w:rsidP="006C258B">
      <w:pPr>
        <w:jc w:val="center"/>
        <w:rPr>
          <w:b/>
          <w:bCs/>
          <w:color w:val="000000"/>
          <w:sz w:val="32"/>
          <w:szCs w:val="32"/>
        </w:rPr>
      </w:pPr>
    </w:p>
    <w:p w:rsidR="00805753" w:rsidRDefault="00805753" w:rsidP="006C258B">
      <w:pPr>
        <w:jc w:val="center"/>
        <w:rPr>
          <w:b/>
          <w:bCs/>
          <w:color w:val="000000"/>
          <w:sz w:val="32"/>
          <w:szCs w:val="32"/>
        </w:rPr>
      </w:pPr>
    </w:p>
    <w:p w:rsidR="00805753" w:rsidRPr="00C441F0" w:rsidRDefault="00805753" w:rsidP="006C258B">
      <w:pPr>
        <w:jc w:val="center"/>
        <w:rPr>
          <w:b/>
          <w:bCs/>
          <w:color w:val="000000"/>
        </w:rPr>
      </w:pPr>
      <w:bookmarkStart w:id="0" w:name="_GoBack"/>
      <w:bookmarkEnd w:id="0"/>
    </w:p>
    <w:p w:rsidR="00805753" w:rsidRPr="00FA1865" w:rsidRDefault="00805753" w:rsidP="006C258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20</w:t>
      </w:r>
      <w:r w:rsidR="00FA1865">
        <w:rPr>
          <w:b/>
          <w:bCs/>
          <w:color w:val="000000"/>
          <w:lang w:val="en-US"/>
        </w:rPr>
        <w:t>2</w:t>
      </w:r>
      <w:r w:rsidR="00FA1865">
        <w:rPr>
          <w:b/>
          <w:bCs/>
          <w:color w:val="000000"/>
        </w:rPr>
        <w:t>1</w:t>
      </w:r>
    </w:p>
    <w:p w:rsidR="00805753" w:rsidRDefault="00805753" w:rsidP="006C258B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805753" w:rsidRPr="0011498C" w:rsidRDefault="00805753" w:rsidP="006C258B">
      <w:pPr>
        <w:spacing w:after="160" w:line="259" w:lineRule="auto"/>
        <w:rPr>
          <w:b/>
          <w:bCs/>
        </w:rPr>
      </w:pPr>
      <w:r w:rsidRPr="0011498C">
        <w:rPr>
          <w:b/>
          <w:bCs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0"/>
        <w:gridCol w:w="7607"/>
        <w:gridCol w:w="1068"/>
      </w:tblGrid>
      <w:tr w:rsidR="00805753" w:rsidRPr="0011498C" w:rsidTr="00A819EA">
        <w:trPr>
          <w:trHeight w:val="510"/>
        </w:trPr>
        <w:tc>
          <w:tcPr>
            <w:tcW w:w="670" w:type="dxa"/>
          </w:tcPr>
          <w:p w:rsidR="00805753" w:rsidRPr="0011498C" w:rsidRDefault="00805753" w:rsidP="00A819EA">
            <w:pPr>
              <w:rPr>
                <w:b/>
              </w:rPr>
            </w:pPr>
            <w:r w:rsidRPr="0011498C">
              <w:rPr>
                <w:b/>
              </w:rPr>
              <w:t>1.</w:t>
            </w:r>
          </w:p>
        </w:tc>
        <w:tc>
          <w:tcPr>
            <w:tcW w:w="7607" w:type="dxa"/>
          </w:tcPr>
          <w:p w:rsidR="00805753" w:rsidRPr="0011498C" w:rsidRDefault="00805753" w:rsidP="00A819EA">
            <w:pPr>
              <w:rPr>
                <w:b/>
              </w:rPr>
            </w:pPr>
            <w:r w:rsidRPr="0011498C">
              <w:rPr>
                <w:b/>
              </w:rPr>
              <w:t>Целевой раздел рабочей программы</w:t>
            </w:r>
          </w:p>
        </w:tc>
        <w:tc>
          <w:tcPr>
            <w:tcW w:w="1068" w:type="dxa"/>
          </w:tcPr>
          <w:p w:rsidR="00805753" w:rsidRPr="0011498C" w:rsidRDefault="00805753" w:rsidP="00A819EA"/>
        </w:tc>
      </w:tr>
      <w:tr w:rsidR="00805753" w:rsidRPr="0011498C" w:rsidTr="00A819EA">
        <w:trPr>
          <w:trHeight w:val="510"/>
        </w:trPr>
        <w:tc>
          <w:tcPr>
            <w:tcW w:w="670" w:type="dxa"/>
          </w:tcPr>
          <w:p w:rsidR="00805753" w:rsidRPr="0011498C" w:rsidRDefault="00805753" w:rsidP="00A819EA">
            <w:pPr>
              <w:rPr>
                <w:b/>
              </w:rPr>
            </w:pPr>
            <w:r w:rsidRPr="0011498C">
              <w:rPr>
                <w:b/>
              </w:rPr>
              <w:t>1.1</w:t>
            </w:r>
          </w:p>
        </w:tc>
        <w:tc>
          <w:tcPr>
            <w:tcW w:w="7607" w:type="dxa"/>
          </w:tcPr>
          <w:p w:rsidR="00805753" w:rsidRPr="0011498C" w:rsidRDefault="00805753" w:rsidP="00A819EA">
            <w:pPr>
              <w:ind w:left="177"/>
            </w:pPr>
            <w:r w:rsidRPr="0011498C">
              <w:t xml:space="preserve">Пояснительная записка </w:t>
            </w:r>
          </w:p>
        </w:tc>
        <w:tc>
          <w:tcPr>
            <w:tcW w:w="1068" w:type="dxa"/>
          </w:tcPr>
          <w:p w:rsidR="00805753" w:rsidRPr="0011498C" w:rsidRDefault="00805753" w:rsidP="00A819EA"/>
        </w:tc>
      </w:tr>
      <w:tr w:rsidR="00805753" w:rsidRPr="0011498C" w:rsidTr="00A819EA">
        <w:trPr>
          <w:trHeight w:val="510"/>
        </w:trPr>
        <w:tc>
          <w:tcPr>
            <w:tcW w:w="670" w:type="dxa"/>
          </w:tcPr>
          <w:p w:rsidR="00805753" w:rsidRPr="0011498C" w:rsidRDefault="00805753" w:rsidP="00A819EA">
            <w:pPr>
              <w:rPr>
                <w:b/>
              </w:rPr>
            </w:pPr>
            <w:r w:rsidRPr="0011498C">
              <w:rPr>
                <w:b/>
              </w:rPr>
              <w:t>2</w:t>
            </w:r>
          </w:p>
        </w:tc>
        <w:tc>
          <w:tcPr>
            <w:tcW w:w="7607" w:type="dxa"/>
          </w:tcPr>
          <w:p w:rsidR="00805753" w:rsidRPr="0011498C" w:rsidRDefault="00805753" w:rsidP="00A819EA">
            <w:pPr>
              <w:rPr>
                <w:b/>
              </w:rPr>
            </w:pPr>
            <w:r w:rsidRPr="0011498C">
              <w:rPr>
                <w:b/>
              </w:rPr>
              <w:t>Содержательный раздел рабочей программы</w:t>
            </w:r>
          </w:p>
        </w:tc>
        <w:tc>
          <w:tcPr>
            <w:tcW w:w="1068" w:type="dxa"/>
          </w:tcPr>
          <w:p w:rsidR="00805753" w:rsidRPr="0011498C" w:rsidRDefault="00805753" w:rsidP="00A819EA"/>
        </w:tc>
      </w:tr>
      <w:tr w:rsidR="00805753" w:rsidRPr="0011498C" w:rsidTr="00A819EA">
        <w:trPr>
          <w:trHeight w:val="510"/>
        </w:trPr>
        <w:tc>
          <w:tcPr>
            <w:tcW w:w="670" w:type="dxa"/>
          </w:tcPr>
          <w:p w:rsidR="00805753" w:rsidRPr="0011498C" w:rsidRDefault="00805753" w:rsidP="00A819EA">
            <w:pPr>
              <w:rPr>
                <w:b/>
              </w:rPr>
            </w:pPr>
            <w:r w:rsidRPr="0011498C">
              <w:rPr>
                <w:b/>
              </w:rPr>
              <w:t>2.1</w:t>
            </w:r>
          </w:p>
        </w:tc>
        <w:tc>
          <w:tcPr>
            <w:tcW w:w="7607" w:type="dxa"/>
          </w:tcPr>
          <w:p w:rsidR="00805753" w:rsidRPr="0011498C" w:rsidRDefault="00805753" w:rsidP="00A819EA">
            <w:pPr>
              <w:ind w:left="177"/>
            </w:pPr>
            <w:r w:rsidRPr="0011498C">
              <w:rPr>
                <w:bCs/>
              </w:rPr>
              <w:t>Содержание образовательной работы с детьми</w:t>
            </w:r>
          </w:p>
        </w:tc>
        <w:tc>
          <w:tcPr>
            <w:tcW w:w="1068" w:type="dxa"/>
          </w:tcPr>
          <w:p w:rsidR="00805753" w:rsidRPr="0011498C" w:rsidRDefault="00805753" w:rsidP="00A819EA"/>
        </w:tc>
      </w:tr>
      <w:tr w:rsidR="00805753" w:rsidRPr="0011498C" w:rsidTr="00A819EA">
        <w:trPr>
          <w:trHeight w:val="510"/>
        </w:trPr>
        <w:tc>
          <w:tcPr>
            <w:tcW w:w="670" w:type="dxa"/>
          </w:tcPr>
          <w:p w:rsidR="00805753" w:rsidRPr="0011498C" w:rsidRDefault="00805753" w:rsidP="00A819EA">
            <w:pPr>
              <w:rPr>
                <w:b/>
              </w:rPr>
            </w:pPr>
            <w:r w:rsidRPr="0011498C">
              <w:rPr>
                <w:b/>
              </w:rPr>
              <w:t>2.2</w:t>
            </w:r>
          </w:p>
        </w:tc>
        <w:tc>
          <w:tcPr>
            <w:tcW w:w="7607" w:type="dxa"/>
          </w:tcPr>
          <w:p w:rsidR="00805753" w:rsidRPr="0011498C" w:rsidRDefault="00805753" w:rsidP="00A819EA">
            <w:pPr>
              <w:ind w:left="177"/>
              <w:rPr>
                <w:bCs/>
              </w:rPr>
            </w:pPr>
            <w:r w:rsidRPr="0011498C">
              <w:rPr>
                <w:bCs/>
              </w:rPr>
              <w:t>Комплексно-тематическое планирование</w:t>
            </w:r>
          </w:p>
        </w:tc>
        <w:tc>
          <w:tcPr>
            <w:tcW w:w="1068" w:type="dxa"/>
          </w:tcPr>
          <w:p w:rsidR="00805753" w:rsidRPr="0011498C" w:rsidRDefault="00805753" w:rsidP="00A819EA"/>
        </w:tc>
      </w:tr>
      <w:tr w:rsidR="00805753" w:rsidRPr="0011498C" w:rsidTr="00A819EA">
        <w:trPr>
          <w:trHeight w:val="510"/>
        </w:trPr>
        <w:tc>
          <w:tcPr>
            <w:tcW w:w="670" w:type="dxa"/>
          </w:tcPr>
          <w:p w:rsidR="00805753" w:rsidRPr="0011498C" w:rsidRDefault="00805753" w:rsidP="00A819EA">
            <w:pPr>
              <w:rPr>
                <w:b/>
              </w:rPr>
            </w:pPr>
            <w:r w:rsidRPr="0011498C">
              <w:rPr>
                <w:b/>
              </w:rPr>
              <w:t>3</w:t>
            </w:r>
          </w:p>
        </w:tc>
        <w:tc>
          <w:tcPr>
            <w:tcW w:w="7607" w:type="dxa"/>
          </w:tcPr>
          <w:p w:rsidR="00805753" w:rsidRPr="0011498C" w:rsidRDefault="00805753" w:rsidP="00A819EA">
            <w:pPr>
              <w:rPr>
                <w:b/>
              </w:rPr>
            </w:pPr>
            <w:r w:rsidRPr="0011498C">
              <w:rPr>
                <w:b/>
              </w:rPr>
              <w:t>Организационный раздел рабочей программы</w:t>
            </w:r>
          </w:p>
        </w:tc>
        <w:tc>
          <w:tcPr>
            <w:tcW w:w="1068" w:type="dxa"/>
          </w:tcPr>
          <w:p w:rsidR="00805753" w:rsidRPr="0011498C" w:rsidRDefault="00805753" w:rsidP="00A819EA"/>
        </w:tc>
      </w:tr>
      <w:tr w:rsidR="00805753" w:rsidRPr="0011498C" w:rsidTr="00A819EA">
        <w:trPr>
          <w:trHeight w:val="510"/>
        </w:trPr>
        <w:tc>
          <w:tcPr>
            <w:tcW w:w="670" w:type="dxa"/>
          </w:tcPr>
          <w:p w:rsidR="00805753" w:rsidRPr="0011498C" w:rsidRDefault="00805753" w:rsidP="00A819EA">
            <w:pPr>
              <w:rPr>
                <w:b/>
              </w:rPr>
            </w:pPr>
            <w:r w:rsidRPr="0011498C">
              <w:rPr>
                <w:b/>
              </w:rPr>
              <w:t>3.</w:t>
            </w:r>
            <w:r>
              <w:rPr>
                <w:b/>
              </w:rPr>
              <w:t>1</w:t>
            </w:r>
          </w:p>
        </w:tc>
        <w:tc>
          <w:tcPr>
            <w:tcW w:w="7607" w:type="dxa"/>
          </w:tcPr>
          <w:p w:rsidR="00805753" w:rsidRPr="0011498C" w:rsidRDefault="00805753" w:rsidP="00A819EA">
            <w:pPr>
              <w:widowControl w:val="0"/>
              <w:tabs>
                <w:tab w:val="left" w:pos="4035"/>
              </w:tabs>
              <w:autoSpaceDE w:val="0"/>
              <w:autoSpaceDN w:val="0"/>
              <w:adjustRightInd w:val="0"/>
              <w:ind w:left="177"/>
            </w:pPr>
            <w:r w:rsidRPr="0011498C">
              <w:rPr>
                <w:bCs/>
              </w:rPr>
              <w:t xml:space="preserve">Структура реализации образовательной деятельности </w:t>
            </w:r>
          </w:p>
        </w:tc>
        <w:tc>
          <w:tcPr>
            <w:tcW w:w="1068" w:type="dxa"/>
          </w:tcPr>
          <w:p w:rsidR="00805753" w:rsidRPr="0011498C" w:rsidRDefault="00805753" w:rsidP="00A819EA"/>
        </w:tc>
      </w:tr>
      <w:tr w:rsidR="00805753" w:rsidRPr="0011498C" w:rsidTr="00A819EA">
        <w:trPr>
          <w:trHeight w:val="510"/>
        </w:trPr>
        <w:tc>
          <w:tcPr>
            <w:tcW w:w="670" w:type="dxa"/>
          </w:tcPr>
          <w:p w:rsidR="00805753" w:rsidRPr="0011498C" w:rsidRDefault="00805753" w:rsidP="00A819EA">
            <w:pPr>
              <w:rPr>
                <w:b/>
              </w:rPr>
            </w:pPr>
            <w:r w:rsidRPr="0011498C">
              <w:rPr>
                <w:b/>
              </w:rPr>
              <w:t>3.</w:t>
            </w:r>
            <w:r>
              <w:rPr>
                <w:b/>
              </w:rPr>
              <w:t>2</w:t>
            </w:r>
          </w:p>
        </w:tc>
        <w:tc>
          <w:tcPr>
            <w:tcW w:w="7607" w:type="dxa"/>
          </w:tcPr>
          <w:p w:rsidR="00805753" w:rsidRPr="0011498C" w:rsidRDefault="00805753" w:rsidP="00A819EA">
            <w:pPr>
              <w:ind w:left="177"/>
            </w:pPr>
            <w:r w:rsidRPr="0011498C">
              <w:t>Максимально допустимая образовательная нагрузка воспитанников группы</w:t>
            </w:r>
          </w:p>
        </w:tc>
        <w:tc>
          <w:tcPr>
            <w:tcW w:w="1068" w:type="dxa"/>
          </w:tcPr>
          <w:p w:rsidR="00805753" w:rsidRPr="0011498C" w:rsidRDefault="00805753" w:rsidP="00A819EA"/>
        </w:tc>
      </w:tr>
      <w:tr w:rsidR="00805753" w:rsidRPr="0011498C" w:rsidTr="00A819EA">
        <w:trPr>
          <w:trHeight w:val="510"/>
        </w:trPr>
        <w:tc>
          <w:tcPr>
            <w:tcW w:w="670" w:type="dxa"/>
          </w:tcPr>
          <w:p w:rsidR="00805753" w:rsidRPr="0011498C" w:rsidRDefault="00805753" w:rsidP="00A819EA">
            <w:pPr>
              <w:rPr>
                <w:b/>
              </w:rPr>
            </w:pPr>
            <w:r w:rsidRPr="0011498C">
              <w:rPr>
                <w:b/>
              </w:rPr>
              <w:t>3.</w:t>
            </w:r>
            <w:r>
              <w:rPr>
                <w:b/>
              </w:rPr>
              <w:t>3</w:t>
            </w:r>
          </w:p>
        </w:tc>
        <w:tc>
          <w:tcPr>
            <w:tcW w:w="7607" w:type="dxa"/>
          </w:tcPr>
          <w:p w:rsidR="00805753" w:rsidRPr="0011498C" w:rsidRDefault="00805753" w:rsidP="00A819EA">
            <w:pPr>
              <w:ind w:left="177"/>
            </w:pPr>
            <w:r w:rsidRPr="0011498C">
              <w:rPr>
                <w:bCs/>
              </w:rPr>
              <w:t>Методическое обеспечение образовательной деятельности</w:t>
            </w:r>
          </w:p>
        </w:tc>
        <w:tc>
          <w:tcPr>
            <w:tcW w:w="1068" w:type="dxa"/>
          </w:tcPr>
          <w:p w:rsidR="00805753" w:rsidRPr="0011498C" w:rsidRDefault="00805753" w:rsidP="00A819EA"/>
        </w:tc>
      </w:tr>
    </w:tbl>
    <w:p w:rsidR="00805753" w:rsidRPr="0011498C" w:rsidRDefault="00805753" w:rsidP="006C258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805753" w:rsidRPr="0011498C" w:rsidRDefault="00805753" w:rsidP="006C258B">
      <w:pPr>
        <w:spacing w:after="160" w:line="259" w:lineRule="auto"/>
        <w:rPr>
          <w:b/>
        </w:rPr>
      </w:pPr>
      <w:r w:rsidRPr="0011498C">
        <w:rPr>
          <w:b/>
        </w:rPr>
        <w:br w:type="page"/>
      </w:r>
    </w:p>
    <w:p w:rsidR="00805753" w:rsidRPr="00E553D1" w:rsidRDefault="00805753" w:rsidP="00E553D1">
      <w:pPr>
        <w:pStyle w:val="a6"/>
        <w:numPr>
          <w:ilvl w:val="0"/>
          <w:numId w:val="31"/>
        </w:numPr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E553D1">
        <w:rPr>
          <w:rFonts w:ascii="Times New Roman" w:hAnsi="Times New Roman"/>
          <w:b/>
          <w:sz w:val="24"/>
          <w:szCs w:val="24"/>
        </w:rPr>
        <w:lastRenderedPageBreak/>
        <w:t>ЦЕЛЕВОЙ РАЗДЕЛ.</w:t>
      </w:r>
    </w:p>
    <w:p w:rsidR="00805753" w:rsidRPr="00E553D1" w:rsidRDefault="00805753" w:rsidP="00716643">
      <w:pPr>
        <w:spacing w:line="276" w:lineRule="auto"/>
        <w:jc w:val="center"/>
        <w:rPr>
          <w:b/>
        </w:rPr>
      </w:pPr>
      <w:r>
        <w:rPr>
          <w:b/>
        </w:rPr>
        <w:t xml:space="preserve">1.1. </w:t>
      </w:r>
      <w:r w:rsidRPr="00E553D1">
        <w:rPr>
          <w:b/>
        </w:rPr>
        <w:t>Пояснительная записка.</w:t>
      </w:r>
    </w:p>
    <w:p w:rsidR="00805753" w:rsidRPr="009F693C" w:rsidRDefault="00805753" w:rsidP="00A0623C">
      <w:pPr>
        <w:ind w:firstLine="708"/>
        <w:jc w:val="both"/>
        <w:rPr>
          <w:sz w:val="28"/>
          <w:szCs w:val="28"/>
        </w:rPr>
      </w:pPr>
      <w:r w:rsidRPr="009F693C">
        <w:rPr>
          <w:sz w:val="28"/>
          <w:szCs w:val="28"/>
        </w:rPr>
        <w:t>Массовое явление, связанное с низким уровнем речевого развития детей, обусловлено серьезными причинами. Компьютер широко вошел в нашу повседневную жизнь. Всю необходимую для себя  информацию дети черпают в интернете. Они мало общаются, речевой опыт таких детей ограничен, языковые средства несовершенны. Потребность речевого общения удовлетворяется недостаточно. Разговорная речь бедна, малословна. Резко снизился интерес детей к чтению. Социальные проблемы общества часто не позволяют родителям уделять достаточного внимания всестороннему развитию своих детей. Игрушки, телевидение, компьютеры заменили собой живое речевое общении. Поэтому целенаправленное формирование связной речи имеет важнейшее значение в общей системе дошкольного образования.</w:t>
      </w:r>
    </w:p>
    <w:p w:rsidR="00805753" w:rsidRPr="00B419C7" w:rsidRDefault="00805753" w:rsidP="00A0623C">
      <w:pPr>
        <w:ind w:firstLine="708"/>
        <w:jc w:val="both"/>
        <w:rPr>
          <w:sz w:val="28"/>
          <w:szCs w:val="28"/>
        </w:rPr>
      </w:pPr>
      <w:r w:rsidRPr="009F693C">
        <w:rPr>
          <w:b/>
          <w:sz w:val="28"/>
          <w:szCs w:val="28"/>
        </w:rPr>
        <w:t>Мнемоника,</w:t>
      </w:r>
      <w:r w:rsidRPr="00B419C7">
        <w:rPr>
          <w:sz w:val="28"/>
          <w:szCs w:val="28"/>
        </w:rPr>
        <w:t xml:space="preserve"> или мнемотехника, - система различных приемов, облегчающих запоминание и увеличивающих объем памяти путем образования дополнительных ассоциаций. Такие приемы особенно важны для дошкольников, так как мыслительные задачи решаются с преобладающей ролью внешних средств, наглядный материал усваивается лучше вербального. Использование </w:t>
      </w:r>
      <w:proofErr w:type="spellStart"/>
      <w:r w:rsidRPr="00B419C7">
        <w:rPr>
          <w:sz w:val="28"/>
          <w:szCs w:val="28"/>
        </w:rPr>
        <w:t>мнемотаблиц</w:t>
      </w:r>
      <w:proofErr w:type="spellEnd"/>
      <w:r w:rsidRPr="00B419C7">
        <w:rPr>
          <w:sz w:val="28"/>
          <w:szCs w:val="28"/>
        </w:rPr>
        <w:t xml:space="preserve"> на занятиях по развитию речи позволяет детям эффективнее воспринимать и обрабатывать зрительную информацию, перекодировать, сохранять и воспроизводить ее в соответствии с поставленными задачами.</w:t>
      </w:r>
    </w:p>
    <w:p w:rsidR="00805753" w:rsidRDefault="00805753" w:rsidP="00A0623C">
      <w:pPr>
        <w:ind w:firstLine="708"/>
        <w:jc w:val="both"/>
        <w:rPr>
          <w:sz w:val="28"/>
          <w:szCs w:val="28"/>
        </w:rPr>
      </w:pPr>
      <w:r w:rsidRPr="00B419C7">
        <w:rPr>
          <w:sz w:val="28"/>
          <w:szCs w:val="28"/>
        </w:rPr>
        <w:t xml:space="preserve">Однако для развития связной речи применение одних искусственных приемов мало, поскольку основной опорой запоминания является не искусственные, а логически оправданные, осмысленные </w:t>
      </w:r>
      <w:proofErr w:type="gramStart"/>
      <w:r w:rsidRPr="00B419C7">
        <w:rPr>
          <w:sz w:val="28"/>
          <w:szCs w:val="28"/>
        </w:rPr>
        <w:t>связи</w:t>
      </w:r>
      <w:proofErr w:type="gramEnd"/>
      <w:r w:rsidRPr="00B419C7">
        <w:rPr>
          <w:sz w:val="28"/>
          <w:szCs w:val="28"/>
        </w:rPr>
        <w:t xml:space="preserve"> устанавливаемые как внутри того, что запоминается так и между запоминаемым материалом и чем либо хорошо уже известным. </w:t>
      </w:r>
    </w:p>
    <w:p w:rsidR="00805753" w:rsidRPr="00434A98" w:rsidRDefault="00805753" w:rsidP="00A0623C">
      <w:pPr>
        <w:ind w:firstLine="708"/>
        <w:jc w:val="both"/>
        <w:rPr>
          <w:sz w:val="28"/>
          <w:szCs w:val="28"/>
        </w:rPr>
      </w:pPr>
      <w:r w:rsidRPr="00B419C7">
        <w:rPr>
          <w:sz w:val="28"/>
          <w:szCs w:val="28"/>
        </w:rPr>
        <w:t xml:space="preserve">Особенности методики – применение не изображения предметов, а символов для опосредованного запоминания. Это значительно облегчает детям поиск и запоминание слов. Символы максимально приближены к речевому материалу, например для обозначения диких животных используется елка, обозначения домашних – дом. </w:t>
      </w:r>
    </w:p>
    <w:p w:rsidR="00805753" w:rsidRDefault="00805753" w:rsidP="00A0623C">
      <w:pPr>
        <w:ind w:firstLine="708"/>
        <w:jc w:val="both"/>
        <w:rPr>
          <w:sz w:val="28"/>
          <w:szCs w:val="28"/>
        </w:rPr>
      </w:pPr>
      <w:r w:rsidRPr="00B419C7">
        <w:rPr>
          <w:sz w:val="28"/>
          <w:szCs w:val="28"/>
        </w:rPr>
        <w:t xml:space="preserve">Традиционно работа по развитию связной речи ведется по следующим направлениям: </w:t>
      </w:r>
    </w:p>
    <w:p w:rsidR="00805753" w:rsidRDefault="00805753" w:rsidP="00A062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обогащение словарного запаса;</w:t>
      </w:r>
    </w:p>
    <w:p w:rsidR="00805753" w:rsidRDefault="00805753" w:rsidP="00A062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19C7">
        <w:rPr>
          <w:sz w:val="28"/>
          <w:szCs w:val="28"/>
        </w:rPr>
        <w:t>обучение составлению пересказа и придумы</w:t>
      </w:r>
      <w:r>
        <w:rPr>
          <w:sz w:val="28"/>
          <w:szCs w:val="28"/>
        </w:rPr>
        <w:t>ванию рассказов;</w:t>
      </w:r>
    </w:p>
    <w:p w:rsidR="00805753" w:rsidRDefault="00805753" w:rsidP="00A062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разучивание стихотворений;</w:t>
      </w:r>
    </w:p>
    <w:p w:rsidR="00805753" w:rsidRPr="00B419C7" w:rsidRDefault="00805753" w:rsidP="00A062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19C7">
        <w:rPr>
          <w:sz w:val="28"/>
          <w:szCs w:val="28"/>
        </w:rPr>
        <w:t>отгадывание загадок.</w:t>
      </w:r>
    </w:p>
    <w:p w:rsidR="00805753" w:rsidRPr="00E553D1" w:rsidRDefault="00805753" w:rsidP="00A0623C">
      <w:pPr>
        <w:spacing w:line="276" w:lineRule="auto"/>
        <w:ind w:left="6" w:firstLine="708"/>
        <w:jc w:val="both"/>
        <w:rPr>
          <w:b/>
        </w:rPr>
      </w:pPr>
      <w:r w:rsidRPr="00B419C7">
        <w:rPr>
          <w:sz w:val="28"/>
          <w:szCs w:val="28"/>
        </w:rPr>
        <w:t xml:space="preserve">Дидактическим материалом служат </w:t>
      </w:r>
      <w:proofErr w:type="spellStart"/>
      <w:r w:rsidRPr="00B419C7">
        <w:rPr>
          <w:sz w:val="28"/>
          <w:szCs w:val="28"/>
        </w:rPr>
        <w:t>мнемотаблицы</w:t>
      </w:r>
      <w:proofErr w:type="spellEnd"/>
      <w:r w:rsidRPr="00B419C7">
        <w:rPr>
          <w:sz w:val="28"/>
          <w:szCs w:val="28"/>
        </w:rPr>
        <w:t xml:space="preserve"> – схемы, в которые заложена определенная информация. Овладение приемами работы с </w:t>
      </w:r>
      <w:proofErr w:type="spellStart"/>
      <w:r w:rsidRPr="00B419C7">
        <w:rPr>
          <w:sz w:val="28"/>
          <w:szCs w:val="28"/>
        </w:rPr>
        <w:t>мнемотаблицами</w:t>
      </w:r>
      <w:proofErr w:type="spellEnd"/>
      <w:r w:rsidRPr="00B419C7">
        <w:rPr>
          <w:sz w:val="28"/>
          <w:szCs w:val="28"/>
        </w:rPr>
        <w:t xml:space="preserve"> значительно сокращает время обучения</w:t>
      </w:r>
      <w:r>
        <w:rPr>
          <w:sz w:val="28"/>
          <w:szCs w:val="28"/>
          <w:lang w:val="en-US"/>
        </w:rPr>
        <w:t>.</w:t>
      </w:r>
    </w:p>
    <w:p w:rsidR="00805753" w:rsidRPr="00E553D1" w:rsidRDefault="00805753" w:rsidP="00E553D1">
      <w:pPr>
        <w:spacing w:line="276" w:lineRule="auto"/>
      </w:pPr>
    </w:p>
    <w:p w:rsidR="00805753" w:rsidRPr="00E553D1" w:rsidRDefault="00805753" w:rsidP="00E553D1">
      <w:pPr>
        <w:spacing w:line="276" w:lineRule="auto"/>
      </w:pPr>
    </w:p>
    <w:p w:rsidR="00805753" w:rsidRPr="00E553D1" w:rsidRDefault="00805753" w:rsidP="00E553D1">
      <w:pPr>
        <w:spacing w:line="276" w:lineRule="auto"/>
      </w:pPr>
    </w:p>
    <w:p w:rsidR="00805753" w:rsidRPr="00E553D1" w:rsidRDefault="00805753" w:rsidP="00CE0EEC">
      <w:pPr>
        <w:spacing w:line="276" w:lineRule="auto"/>
        <w:ind w:right="-5"/>
        <w:jc w:val="center"/>
        <w:sectPr w:rsidR="00805753" w:rsidRPr="00E553D1">
          <w:pgSz w:w="11900" w:h="16838"/>
          <w:pgMar w:top="1130" w:right="846" w:bottom="418" w:left="994" w:header="0" w:footer="0" w:gutter="0"/>
          <w:cols w:space="720" w:equalWidth="0">
            <w:col w:w="10066"/>
          </w:cols>
        </w:sect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3"/>
        <w:gridCol w:w="7220"/>
      </w:tblGrid>
      <w:tr w:rsidR="00805753" w:rsidRPr="00E553D1" w:rsidTr="00CE0EEC">
        <w:tc>
          <w:tcPr>
            <w:tcW w:w="2703" w:type="dxa"/>
          </w:tcPr>
          <w:p w:rsidR="00805753" w:rsidRPr="00E553D1" w:rsidRDefault="00805753" w:rsidP="00E553D1">
            <w:pPr>
              <w:spacing w:line="276" w:lineRule="auto"/>
              <w:jc w:val="both"/>
              <w:rPr>
                <w:bCs/>
                <w:iCs/>
              </w:rPr>
            </w:pPr>
            <w:r w:rsidRPr="00E553D1">
              <w:rPr>
                <w:bCs/>
                <w:iCs/>
              </w:rPr>
              <w:lastRenderedPageBreak/>
              <w:t>Цель</w:t>
            </w:r>
          </w:p>
        </w:tc>
        <w:tc>
          <w:tcPr>
            <w:tcW w:w="7220" w:type="dxa"/>
          </w:tcPr>
          <w:p w:rsidR="00805753" w:rsidRPr="00A0623C" w:rsidRDefault="00805753" w:rsidP="00A0623C">
            <w:pPr>
              <w:jc w:val="both"/>
              <w:rPr>
                <w:sz w:val="28"/>
                <w:szCs w:val="28"/>
              </w:rPr>
            </w:pPr>
            <w:r w:rsidRPr="00AC0460">
              <w:t>Обучение связному последовательному пер</w:t>
            </w:r>
            <w:r>
              <w:t>е</w:t>
            </w:r>
            <w:r w:rsidRPr="00AC0460">
              <w:t xml:space="preserve">сказу текста с наглядной опорой в виде графических </w:t>
            </w:r>
            <w:proofErr w:type="spellStart"/>
            <w:r w:rsidRPr="00AC0460">
              <w:t>схем</w:t>
            </w:r>
            <w:proofErr w:type="gramStart"/>
            <w:r w:rsidRPr="00AC0460">
              <w:t>,о</w:t>
            </w:r>
            <w:proofErr w:type="gramEnd"/>
            <w:r w:rsidRPr="00AC0460">
              <w:t>тображающх</w:t>
            </w:r>
            <w:proofErr w:type="spellEnd"/>
            <w:r w:rsidRPr="00AC0460">
              <w:t xml:space="preserve"> последовательность событий</w:t>
            </w:r>
            <w:r>
              <w:t>.</w:t>
            </w:r>
          </w:p>
        </w:tc>
      </w:tr>
      <w:tr w:rsidR="00805753" w:rsidRPr="00E553D1" w:rsidTr="00CE0EEC">
        <w:tc>
          <w:tcPr>
            <w:tcW w:w="2703" w:type="dxa"/>
          </w:tcPr>
          <w:p w:rsidR="00805753" w:rsidRPr="00B112A9" w:rsidRDefault="00805753" w:rsidP="00E553D1">
            <w:pPr>
              <w:spacing w:line="276" w:lineRule="auto"/>
              <w:jc w:val="both"/>
              <w:rPr>
                <w:bCs/>
                <w:iCs/>
                <w:lang w:val="en-US"/>
              </w:rPr>
            </w:pPr>
            <w:r w:rsidRPr="00E553D1">
              <w:rPr>
                <w:bCs/>
                <w:iCs/>
              </w:rPr>
              <w:t>Задачи</w:t>
            </w:r>
          </w:p>
        </w:tc>
        <w:tc>
          <w:tcPr>
            <w:tcW w:w="7220" w:type="dxa"/>
          </w:tcPr>
          <w:p w:rsidR="00805753" w:rsidRPr="003A7BF7" w:rsidRDefault="00805753" w:rsidP="00290C6B">
            <w:pPr>
              <w:rPr>
                <w:b/>
                <w:bCs/>
              </w:rPr>
            </w:pPr>
            <w:r w:rsidRPr="00E553D1">
              <w:rPr>
                <w:b/>
                <w:bCs/>
              </w:rPr>
              <w:t>Обучающие</w:t>
            </w:r>
          </w:p>
          <w:p w:rsidR="00805753" w:rsidRDefault="00805753" w:rsidP="00290C6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t>- О</w:t>
            </w:r>
            <w:r w:rsidRPr="00125340">
              <w:t>бучение детей преобразованию абстрактных символов в образы</w:t>
            </w:r>
            <w:r w:rsidRPr="00B419C7">
              <w:rPr>
                <w:sz w:val="28"/>
                <w:szCs w:val="28"/>
              </w:rPr>
              <w:t>;</w:t>
            </w:r>
          </w:p>
          <w:p w:rsidR="00805753" w:rsidRPr="003A7BF7" w:rsidRDefault="00805753" w:rsidP="00290C6B">
            <w:pPr>
              <w:shd w:val="clear" w:color="auto" w:fill="FFFFFF"/>
              <w:jc w:val="both"/>
              <w:rPr>
                <w:b/>
                <w:bCs/>
              </w:rPr>
            </w:pPr>
            <w:r w:rsidRPr="00E553D1">
              <w:rPr>
                <w:b/>
                <w:bCs/>
              </w:rPr>
              <w:t>Развивающие</w:t>
            </w:r>
          </w:p>
          <w:p w:rsidR="00805753" w:rsidRPr="00E553D1" w:rsidRDefault="00805753" w:rsidP="00290C6B">
            <w:pPr>
              <w:jc w:val="both"/>
            </w:pPr>
            <w:r>
              <w:t>- Р</w:t>
            </w:r>
            <w:r w:rsidRPr="00E553D1">
              <w:t>азвитие психических процессов (восприятия,</w:t>
            </w:r>
          </w:p>
          <w:p w:rsidR="00805753" w:rsidRPr="00E553D1" w:rsidRDefault="00805753" w:rsidP="00290C6B">
            <w:pPr>
              <w:jc w:val="both"/>
            </w:pPr>
            <w:r w:rsidRPr="00E553D1">
              <w:t>памяти, воображения, мышления, речи) и приемов</w:t>
            </w:r>
          </w:p>
          <w:p w:rsidR="00805753" w:rsidRPr="00E553D1" w:rsidRDefault="00805753" w:rsidP="00290C6B">
            <w:pPr>
              <w:jc w:val="both"/>
            </w:pPr>
            <w:r w:rsidRPr="00E553D1">
              <w:t>умственной деятельности (анализ, синтез,</w:t>
            </w:r>
          </w:p>
          <w:p w:rsidR="00805753" w:rsidRDefault="00805753" w:rsidP="00290C6B">
            <w:pPr>
              <w:shd w:val="clear" w:color="auto" w:fill="FFFFFF"/>
              <w:jc w:val="both"/>
            </w:pPr>
            <w:r w:rsidRPr="00E553D1">
              <w:t>сравнение, классификация и обобщение);</w:t>
            </w:r>
          </w:p>
          <w:p w:rsidR="00805753" w:rsidRDefault="00805753" w:rsidP="00290C6B">
            <w:pPr>
              <w:shd w:val="clear" w:color="auto" w:fill="FFFFFF"/>
              <w:jc w:val="both"/>
            </w:pPr>
            <w:r w:rsidRPr="00290C6B">
              <w:rPr>
                <w:b/>
              </w:rPr>
              <w:t>Воспитывающие</w:t>
            </w:r>
            <w:r>
              <w:t>:</w:t>
            </w:r>
          </w:p>
          <w:p w:rsidR="00805753" w:rsidRPr="00E553D1" w:rsidRDefault="00805753" w:rsidP="00290C6B">
            <w:pPr>
              <w:shd w:val="clear" w:color="auto" w:fill="FFFFFF"/>
              <w:jc w:val="both"/>
            </w:pPr>
            <w:r>
              <w:t>-Воспитывать навыки организованного поведения</w:t>
            </w:r>
          </w:p>
        </w:tc>
      </w:tr>
      <w:tr w:rsidR="00805753" w:rsidRPr="00E553D1" w:rsidTr="00CE0EEC">
        <w:tc>
          <w:tcPr>
            <w:tcW w:w="2703" w:type="dxa"/>
          </w:tcPr>
          <w:p w:rsidR="00805753" w:rsidRPr="00E553D1" w:rsidRDefault="00805753" w:rsidP="00E553D1">
            <w:pPr>
              <w:spacing w:line="276" w:lineRule="auto"/>
              <w:jc w:val="both"/>
              <w:rPr>
                <w:bCs/>
                <w:iCs/>
              </w:rPr>
            </w:pPr>
            <w:r w:rsidRPr="00E553D1">
              <w:rPr>
                <w:bCs/>
                <w:iCs/>
              </w:rPr>
              <w:t>Принципы и подходы к формированию рабочей программы</w:t>
            </w:r>
          </w:p>
        </w:tc>
        <w:tc>
          <w:tcPr>
            <w:tcW w:w="7220" w:type="dxa"/>
          </w:tcPr>
          <w:p w:rsidR="00805753" w:rsidRPr="00E553D1" w:rsidRDefault="00805753" w:rsidP="00E553D1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color w:val="112611"/>
              </w:rPr>
            </w:pPr>
            <w:r w:rsidRPr="00E553D1">
              <w:rPr>
                <w:color w:val="112611"/>
              </w:rPr>
              <w:t>В ОСНОВУ ПРОГРАММЫ ПОЛОЖЕНЫ ПРИНЦИПЫ:</w:t>
            </w:r>
          </w:p>
          <w:p w:rsidR="00805753" w:rsidRPr="00E553D1" w:rsidRDefault="00805753" w:rsidP="00B112A9">
            <w:pPr>
              <w:spacing w:line="276" w:lineRule="auto"/>
            </w:pPr>
            <w:r w:rsidRPr="00E553D1">
              <w:t>1.От простого к сложному.</w:t>
            </w:r>
          </w:p>
          <w:p w:rsidR="00805753" w:rsidRPr="00E553D1" w:rsidRDefault="00805753" w:rsidP="00B112A9">
            <w:pPr>
              <w:spacing w:line="276" w:lineRule="auto"/>
            </w:pPr>
            <w:r w:rsidRPr="00E553D1">
              <w:t>2.Связь знаний, умений с жизнью, с практикой.</w:t>
            </w:r>
          </w:p>
          <w:p w:rsidR="00805753" w:rsidRPr="00E553D1" w:rsidRDefault="00805753" w:rsidP="00B112A9">
            <w:pPr>
              <w:spacing w:line="276" w:lineRule="auto"/>
            </w:pPr>
            <w:r w:rsidRPr="00E553D1">
              <w:t>3.Научность.</w:t>
            </w:r>
          </w:p>
          <w:p w:rsidR="00805753" w:rsidRPr="00E553D1" w:rsidRDefault="00805753" w:rsidP="00B112A9">
            <w:pPr>
              <w:spacing w:line="276" w:lineRule="auto"/>
            </w:pPr>
            <w:r w:rsidRPr="00E553D1">
              <w:t>4.Доступность.</w:t>
            </w:r>
          </w:p>
          <w:p w:rsidR="00805753" w:rsidRPr="00E553D1" w:rsidRDefault="00805753" w:rsidP="00B112A9">
            <w:pPr>
              <w:spacing w:line="276" w:lineRule="auto"/>
            </w:pPr>
            <w:r w:rsidRPr="00E553D1">
              <w:t>5.Системность знаний.</w:t>
            </w:r>
          </w:p>
          <w:p w:rsidR="00805753" w:rsidRPr="00E553D1" w:rsidRDefault="00805753" w:rsidP="00B112A9">
            <w:pPr>
              <w:spacing w:line="276" w:lineRule="auto"/>
            </w:pPr>
            <w:r w:rsidRPr="00E553D1">
              <w:t>6.Воспитывающая и развивающая направленность.</w:t>
            </w:r>
          </w:p>
          <w:p w:rsidR="00805753" w:rsidRPr="00E553D1" w:rsidRDefault="00805753" w:rsidP="00B112A9">
            <w:pPr>
              <w:tabs>
                <w:tab w:val="left" w:pos="4360"/>
              </w:tabs>
              <w:spacing w:line="276" w:lineRule="auto"/>
            </w:pPr>
            <w:r w:rsidRPr="00E553D1">
              <w:t>7.Всесторонность, гармоничность</w:t>
            </w:r>
            <w:r w:rsidRPr="00E553D1">
              <w:tab/>
              <w:t>в содержании знаний, умений, навыков.</w:t>
            </w:r>
          </w:p>
          <w:p w:rsidR="00805753" w:rsidRPr="00E553D1" w:rsidRDefault="00805753" w:rsidP="00B112A9">
            <w:pPr>
              <w:spacing w:line="276" w:lineRule="auto"/>
            </w:pPr>
            <w:r w:rsidRPr="00E553D1">
              <w:t>8.Активность и самостоятельность.</w:t>
            </w:r>
          </w:p>
        </w:tc>
      </w:tr>
      <w:tr w:rsidR="00805753" w:rsidRPr="00E553D1" w:rsidTr="00CE0EEC">
        <w:tc>
          <w:tcPr>
            <w:tcW w:w="2703" w:type="dxa"/>
          </w:tcPr>
          <w:p w:rsidR="00805753" w:rsidRPr="00E553D1" w:rsidRDefault="00805753" w:rsidP="00E553D1">
            <w:pPr>
              <w:spacing w:line="276" w:lineRule="auto"/>
              <w:jc w:val="both"/>
              <w:rPr>
                <w:bCs/>
                <w:iCs/>
              </w:rPr>
            </w:pPr>
            <w:r w:rsidRPr="00E553D1">
              <w:rPr>
                <w:bCs/>
                <w:iCs/>
              </w:rPr>
              <w:t>Краткая психолого-педагогическая характеристика особенностей психофизиологического развития детей (группы)</w:t>
            </w:r>
          </w:p>
        </w:tc>
        <w:tc>
          <w:tcPr>
            <w:tcW w:w="7220" w:type="dxa"/>
          </w:tcPr>
          <w:p w:rsidR="00805753" w:rsidRPr="000C2090" w:rsidRDefault="00805753" w:rsidP="000C2090">
            <w:pPr>
              <w:shd w:val="clear" w:color="auto" w:fill="FFFFFF"/>
              <w:jc w:val="both"/>
              <w:textAlignment w:val="top"/>
              <w:rPr>
                <w:lang w:val="en-US"/>
              </w:rPr>
            </w:pPr>
            <w:r>
              <w:t>В возрасте около 5 лет в развитии ребёнка происходит большой скачок. К 5 годам он должен иметь представление об обратимых и необратимых процессах, отличать ситуации, в которых произошло изменение какого-либо признака или количества от ситуаций, в которых количество или (признак) остались неизменными. Содействует общему психическому развитию активизация воображения. Воображение – высшая психическая функция, которая лежит в основе успешности всех видов творческой деятельности человека, в том числе и взрослого. Взрослые должны ценить в дошкольнике не способность делать по указанию или по образцу то, что предлагает взрослый, а придумывать свои собственные планы. Формировать замыслы и реализовать индивидуальное воображение во всех видах деятельности. Математика требует переводить абстрактные понятия в зрительные образы, визуализировать их. Развитию этой способности содействует, в частности, знакомство с беспредметным, абстрактным искусством, объектом внимания которого становится линия, форма, цвет сами по себе. Занятия музыкой, в том числе и слушание музыкальных произведений, активизируют абстрактное мышление и воображение. Особенность детей данного возраста – интерес и тяга к красивому, эстетически ценному. Эстетичность используемых наглядных материалов, их композиции на занятии, во многом определяют степень заинтересованности ребят самим предметом. Необходимо привить детям вкус к размышлению и рассуждению, поиску решений, научить испытывать удовольствие от прилагаемых интеллектуальных усилий и получаемого в виде проблемы интеллектуального результата. Важно, чтобы ребятам сопутствовал успех</w:t>
            </w:r>
          </w:p>
        </w:tc>
      </w:tr>
      <w:tr w:rsidR="00805753" w:rsidRPr="00E553D1" w:rsidTr="00CE0EEC">
        <w:trPr>
          <w:trHeight w:val="916"/>
        </w:trPr>
        <w:tc>
          <w:tcPr>
            <w:tcW w:w="2703" w:type="dxa"/>
          </w:tcPr>
          <w:p w:rsidR="00805753" w:rsidRPr="00E553D1" w:rsidRDefault="00805753" w:rsidP="00E553D1">
            <w:pPr>
              <w:spacing w:line="276" w:lineRule="auto"/>
              <w:jc w:val="both"/>
              <w:rPr>
                <w:bCs/>
                <w:iCs/>
              </w:rPr>
            </w:pPr>
            <w:r w:rsidRPr="00E553D1">
              <w:rPr>
                <w:bCs/>
                <w:iCs/>
              </w:rPr>
              <w:lastRenderedPageBreak/>
              <w:t>Срок реализации рабочей программы</w:t>
            </w:r>
          </w:p>
        </w:tc>
        <w:tc>
          <w:tcPr>
            <w:tcW w:w="7220" w:type="dxa"/>
          </w:tcPr>
          <w:p w:rsidR="00805753" w:rsidRPr="00E553D1" w:rsidRDefault="00805753" w:rsidP="00E553D1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20</w:t>
            </w:r>
            <w:r w:rsidR="00AB0E9E">
              <w:rPr>
                <w:bCs/>
                <w:iCs/>
              </w:rPr>
              <w:t>21-2022</w:t>
            </w:r>
            <w:r w:rsidRPr="00E553D1">
              <w:rPr>
                <w:bCs/>
                <w:iCs/>
              </w:rPr>
              <w:t xml:space="preserve"> учебный год</w:t>
            </w:r>
          </w:p>
          <w:p w:rsidR="00805753" w:rsidRPr="00E553D1" w:rsidRDefault="00805753" w:rsidP="00E82987">
            <w:pPr>
              <w:spacing w:line="276" w:lineRule="auto"/>
              <w:jc w:val="both"/>
              <w:rPr>
                <w:bCs/>
                <w:iCs/>
              </w:rPr>
            </w:pPr>
            <w:r w:rsidRPr="00E553D1">
              <w:rPr>
                <w:bCs/>
                <w:iCs/>
              </w:rPr>
              <w:t xml:space="preserve">(Октябрь </w:t>
            </w:r>
            <w:r w:rsidR="00AB0E9E">
              <w:rPr>
                <w:bCs/>
                <w:iCs/>
              </w:rPr>
              <w:t>2021</w:t>
            </w:r>
            <w:r>
              <w:rPr>
                <w:bCs/>
                <w:iCs/>
              </w:rPr>
              <w:t xml:space="preserve"> - май 20</w:t>
            </w:r>
            <w:r w:rsidR="00AB0E9E">
              <w:rPr>
                <w:bCs/>
                <w:iCs/>
              </w:rPr>
              <w:t>22</w:t>
            </w:r>
            <w:r w:rsidRPr="00E553D1">
              <w:rPr>
                <w:bCs/>
                <w:iCs/>
              </w:rPr>
              <w:t xml:space="preserve"> года)</w:t>
            </w:r>
          </w:p>
        </w:tc>
      </w:tr>
      <w:tr w:rsidR="00805753" w:rsidRPr="00E553D1" w:rsidTr="00CE0EEC">
        <w:tc>
          <w:tcPr>
            <w:tcW w:w="2703" w:type="dxa"/>
          </w:tcPr>
          <w:p w:rsidR="00805753" w:rsidRPr="00E553D1" w:rsidRDefault="00805753" w:rsidP="00E553D1">
            <w:pPr>
              <w:spacing w:line="276" w:lineRule="auto"/>
              <w:jc w:val="both"/>
              <w:rPr>
                <w:bCs/>
                <w:iCs/>
              </w:rPr>
            </w:pPr>
            <w:r w:rsidRPr="00E553D1">
              <w:t xml:space="preserve">Целевые </w:t>
            </w:r>
            <w:proofErr w:type="spellStart"/>
            <w:r w:rsidRPr="00E553D1">
              <w:t>ориентирыосвоения</w:t>
            </w:r>
            <w:proofErr w:type="spellEnd"/>
            <w:r w:rsidRPr="00E553D1">
              <w:t xml:space="preserve"> воспитанниками группы образовательной программы</w:t>
            </w:r>
          </w:p>
        </w:tc>
        <w:tc>
          <w:tcPr>
            <w:tcW w:w="7220" w:type="dxa"/>
          </w:tcPr>
          <w:p w:rsidR="00805753" w:rsidRPr="005669D4" w:rsidRDefault="00805753" w:rsidP="005669D4">
            <w:pPr>
              <w:spacing w:line="276" w:lineRule="auto"/>
              <w:rPr>
                <w:b/>
              </w:rPr>
            </w:pPr>
            <w:r w:rsidRPr="005669D4">
              <w:t xml:space="preserve">По окончании дети должны знать и </w:t>
            </w:r>
            <w:proofErr w:type="spellStart"/>
            <w:r w:rsidRPr="005669D4">
              <w:t>различатьсимволы</w:t>
            </w:r>
            <w:proofErr w:type="spellEnd"/>
            <w:r w:rsidRPr="005669D4">
              <w:t xml:space="preserve"> и схемы, в которые заложена определенная информация. Владеть  приемами работы с </w:t>
            </w:r>
            <w:proofErr w:type="spellStart"/>
            <w:r w:rsidRPr="005669D4">
              <w:t>мнемотаблицами</w:t>
            </w:r>
            <w:proofErr w:type="spellEnd"/>
            <w:r w:rsidRPr="005669D4">
              <w:t>.</w:t>
            </w:r>
          </w:p>
          <w:p w:rsidR="00805753" w:rsidRPr="00E553D1" w:rsidRDefault="00805753" w:rsidP="00E553D1">
            <w:pPr>
              <w:spacing w:line="276" w:lineRule="auto"/>
              <w:ind w:left="-117"/>
              <w:jc w:val="center"/>
            </w:pPr>
            <w:r w:rsidRPr="00E553D1">
              <w:rPr>
                <w:b/>
                <w:bCs/>
                <w:i/>
                <w:iCs/>
              </w:rPr>
              <w:t>Формы и методы занятий</w:t>
            </w:r>
          </w:p>
          <w:p w:rsidR="00805753" w:rsidRPr="00E553D1" w:rsidRDefault="00805753" w:rsidP="00C12D41">
            <w:pPr>
              <w:spacing w:line="276" w:lineRule="auto"/>
            </w:pPr>
            <w:r w:rsidRPr="00C12D41">
              <w:rPr>
                <w:b/>
              </w:rPr>
              <w:t>Практический</w:t>
            </w:r>
            <w:r w:rsidRPr="00E553D1">
              <w:t xml:space="preserve"> (</w:t>
            </w:r>
            <w:r>
              <w:t xml:space="preserve">составление графических схем, графического плана </w:t>
            </w:r>
            <w:proofErr w:type="spellStart"/>
            <w:r>
              <w:t>пересказа</w:t>
            </w:r>
            <w:proofErr w:type="gramStart"/>
            <w:r>
              <w:t>,л</w:t>
            </w:r>
            <w:proofErr w:type="gramEnd"/>
            <w:r>
              <w:t>ексико-грамматичекие</w:t>
            </w:r>
            <w:proofErr w:type="spellEnd"/>
            <w:r>
              <w:t xml:space="preserve"> упражнения по тексту</w:t>
            </w:r>
            <w:r w:rsidRPr="00E553D1">
              <w:t>);</w:t>
            </w:r>
          </w:p>
          <w:p w:rsidR="00805753" w:rsidRDefault="00805753" w:rsidP="00C12D41">
            <w:pPr>
              <w:spacing w:line="276" w:lineRule="auto"/>
            </w:pPr>
            <w:r w:rsidRPr="00C12D41">
              <w:rPr>
                <w:b/>
              </w:rPr>
              <w:t>Наглядный</w:t>
            </w:r>
            <w:r w:rsidRPr="00E553D1">
              <w:t xml:space="preserve"> (</w:t>
            </w:r>
            <w:r>
              <w:t>демонстрация и рассматривание иллюстраций и графических схем)</w:t>
            </w:r>
          </w:p>
          <w:p w:rsidR="00805753" w:rsidRPr="00E553D1" w:rsidRDefault="00805753" w:rsidP="00C12D41">
            <w:pPr>
              <w:spacing w:line="276" w:lineRule="auto"/>
            </w:pPr>
            <w:r w:rsidRPr="00C12D41">
              <w:rPr>
                <w:b/>
              </w:rPr>
              <w:t>Словесный</w:t>
            </w:r>
            <w:r w:rsidRPr="00E553D1">
              <w:t xml:space="preserve"> (как ведущий, </w:t>
            </w:r>
            <w:r>
              <w:t xml:space="preserve">чтение, </w:t>
            </w:r>
            <w:r w:rsidRPr="00E553D1">
              <w:t>беседы, разъяснения).</w:t>
            </w:r>
          </w:p>
        </w:tc>
      </w:tr>
    </w:tbl>
    <w:p w:rsidR="00805753" w:rsidRDefault="00805753" w:rsidP="00716643">
      <w:pPr>
        <w:numPr>
          <w:ilvl w:val="0"/>
          <w:numId w:val="31"/>
        </w:numPr>
        <w:spacing w:after="160" w:line="276" w:lineRule="auto"/>
        <w:jc w:val="center"/>
        <w:rPr>
          <w:b/>
        </w:rPr>
      </w:pPr>
      <w:r w:rsidRPr="00E553D1">
        <w:rPr>
          <w:b/>
        </w:rPr>
        <w:br w:type="page"/>
      </w:r>
      <w:r w:rsidRPr="00E553D1">
        <w:rPr>
          <w:b/>
        </w:rPr>
        <w:lastRenderedPageBreak/>
        <w:t>СОДЕРЖАТЕЛЬНЫЙ РАЗДЕЛ.</w:t>
      </w:r>
    </w:p>
    <w:p w:rsidR="00805753" w:rsidRPr="00716643" w:rsidRDefault="00805753" w:rsidP="00716643">
      <w:pPr>
        <w:spacing w:after="160" w:line="276" w:lineRule="auto"/>
        <w:ind w:left="720"/>
        <w:rPr>
          <w:b/>
        </w:rPr>
      </w:pPr>
      <w:r>
        <w:rPr>
          <w:b/>
        </w:rPr>
        <w:t>2.1</w:t>
      </w:r>
      <w:r w:rsidRPr="00716643">
        <w:rPr>
          <w:b/>
        </w:rPr>
        <w:t xml:space="preserve">. </w:t>
      </w:r>
      <w:r w:rsidRPr="00716643">
        <w:rPr>
          <w:b/>
          <w:bCs/>
        </w:rPr>
        <w:t>Содержание образовательной работы с детьми</w:t>
      </w:r>
    </w:p>
    <w:p w:rsidR="00805753" w:rsidRDefault="00805753" w:rsidP="00C12D41">
      <w:pPr>
        <w:ind w:firstLine="708"/>
        <w:jc w:val="both"/>
        <w:rPr>
          <w:sz w:val="28"/>
          <w:szCs w:val="28"/>
        </w:rPr>
      </w:pPr>
      <w:r w:rsidRPr="00B419C7">
        <w:rPr>
          <w:sz w:val="28"/>
          <w:szCs w:val="28"/>
        </w:rPr>
        <w:t>Использование опорных рисунков для обучения заучиванию стихотворений увлекает детей, превращает занятие в игру. Этот метод особенно эффективен для дошкольников</w:t>
      </w:r>
      <w:r>
        <w:rPr>
          <w:sz w:val="28"/>
          <w:szCs w:val="28"/>
        </w:rPr>
        <w:t>.</w:t>
      </w:r>
      <w:r w:rsidRPr="00B419C7">
        <w:rPr>
          <w:sz w:val="28"/>
          <w:szCs w:val="28"/>
        </w:rPr>
        <w:t xml:space="preserve"> Как уже было отмечено, в дошкольном возрасте преобладает наглядно-образная память, и запоминание носит непроизвольный характер зрительный же образ, сохранившихся у ребенка после прослушивания, сопровождающегося просмотром рисунков, позволяет значительно быстрее запомнить текст. Сначала следует подбирать опорные картинки стихотворению (желательно на каждую строчку)/ Картинки должны быть яркими и узнаваемыми. При чтении стихотворения картинки выставляются на </w:t>
      </w:r>
      <w:proofErr w:type="spellStart"/>
      <w:r w:rsidRPr="00B419C7">
        <w:rPr>
          <w:sz w:val="28"/>
          <w:szCs w:val="28"/>
        </w:rPr>
        <w:t>фланелеграф</w:t>
      </w:r>
      <w:proofErr w:type="spellEnd"/>
      <w:r>
        <w:rPr>
          <w:sz w:val="28"/>
          <w:szCs w:val="28"/>
        </w:rPr>
        <w:t xml:space="preserve"> или магнитную доску</w:t>
      </w:r>
      <w:r w:rsidRPr="00B419C7">
        <w:rPr>
          <w:sz w:val="28"/>
          <w:szCs w:val="28"/>
        </w:rPr>
        <w:t>. После прочтения дети воспроизводят стихотворение по опорным картинкам.</w:t>
      </w:r>
    </w:p>
    <w:p w:rsidR="00DB1B7F" w:rsidRPr="00C12D41" w:rsidRDefault="00DB1B7F" w:rsidP="00C12D41">
      <w:pPr>
        <w:ind w:firstLine="708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>Программа кружка «Мнемотехника для дошкольников» по направлению «Речевое развитие в себя 32 часа.</w:t>
      </w:r>
    </w:p>
    <w:p w:rsidR="00805753" w:rsidRDefault="00805753" w:rsidP="003057D1">
      <w:pPr>
        <w:autoSpaceDE w:val="0"/>
        <w:autoSpaceDN w:val="0"/>
        <w:adjustRightInd w:val="0"/>
        <w:spacing w:line="276" w:lineRule="auto"/>
        <w:ind w:left="142"/>
        <w:jc w:val="center"/>
        <w:rPr>
          <w:b/>
          <w:bCs/>
        </w:rPr>
      </w:pPr>
      <w:r>
        <w:rPr>
          <w:b/>
          <w:bCs/>
        </w:rPr>
        <w:t>2.2.</w:t>
      </w:r>
      <w:r w:rsidRPr="00E553D1">
        <w:rPr>
          <w:b/>
          <w:bCs/>
        </w:rPr>
        <w:t>Комплексно – тематическое планирование.</w:t>
      </w: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260"/>
        <w:gridCol w:w="2131"/>
        <w:gridCol w:w="5489"/>
      </w:tblGrid>
      <w:tr w:rsidR="00805753" w:rsidTr="002B3609">
        <w:trPr>
          <w:trHeight w:val="260"/>
        </w:trPr>
        <w:tc>
          <w:tcPr>
            <w:tcW w:w="817" w:type="dxa"/>
          </w:tcPr>
          <w:p w:rsidR="00805753" w:rsidRPr="002B3609" w:rsidRDefault="00805753" w:rsidP="002B3609">
            <w:pPr>
              <w:ind w:left="120"/>
              <w:rPr>
                <w:sz w:val="20"/>
                <w:szCs w:val="20"/>
              </w:rPr>
            </w:pPr>
            <w:r w:rsidRPr="002B3609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60" w:type="dxa"/>
          </w:tcPr>
          <w:p w:rsidR="00805753" w:rsidRPr="002B3609" w:rsidRDefault="00805753" w:rsidP="002B3609">
            <w:pPr>
              <w:ind w:left="100"/>
              <w:rPr>
                <w:sz w:val="20"/>
                <w:szCs w:val="20"/>
              </w:rPr>
            </w:pPr>
            <w:r w:rsidRPr="002B3609">
              <w:rPr>
                <w:b/>
                <w:bCs/>
                <w:sz w:val="22"/>
                <w:szCs w:val="22"/>
              </w:rPr>
              <w:t>Месяц; номер занятия</w:t>
            </w:r>
          </w:p>
        </w:tc>
        <w:tc>
          <w:tcPr>
            <w:tcW w:w="2131" w:type="dxa"/>
          </w:tcPr>
          <w:p w:rsidR="00805753" w:rsidRPr="002B3609" w:rsidRDefault="00805753" w:rsidP="002B3609">
            <w:pPr>
              <w:ind w:left="100"/>
              <w:rPr>
                <w:sz w:val="20"/>
                <w:szCs w:val="20"/>
              </w:rPr>
            </w:pPr>
            <w:r w:rsidRPr="002B3609">
              <w:rPr>
                <w:b/>
                <w:bCs/>
                <w:sz w:val="22"/>
                <w:szCs w:val="22"/>
              </w:rPr>
              <w:t>Название темы</w:t>
            </w:r>
          </w:p>
        </w:tc>
        <w:tc>
          <w:tcPr>
            <w:tcW w:w="5489" w:type="dxa"/>
          </w:tcPr>
          <w:p w:rsidR="00805753" w:rsidRPr="002B3609" w:rsidRDefault="00805753" w:rsidP="002B3609">
            <w:pPr>
              <w:ind w:left="2540"/>
              <w:rPr>
                <w:sz w:val="20"/>
                <w:szCs w:val="20"/>
              </w:rPr>
            </w:pPr>
            <w:r w:rsidRPr="002B3609">
              <w:rPr>
                <w:b/>
                <w:bCs/>
                <w:sz w:val="22"/>
                <w:szCs w:val="22"/>
              </w:rPr>
              <w:t>Цель</w:t>
            </w:r>
          </w:p>
        </w:tc>
      </w:tr>
      <w:tr w:rsidR="00805753" w:rsidTr="002B3609">
        <w:trPr>
          <w:trHeight w:val="263"/>
        </w:trPr>
        <w:tc>
          <w:tcPr>
            <w:tcW w:w="817" w:type="dxa"/>
          </w:tcPr>
          <w:p w:rsidR="00805753" w:rsidRPr="002B3609" w:rsidRDefault="00805753" w:rsidP="002B3609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2B3609">
              <w:rPr>
                <w:b/>
                <w:bCs/>
                <w:w w:val="99"/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05753" w:rsidRPr="002B3609" w:rsidRDefault="00805753" w:rsidP="002B3609">
            <w:pPr>
              <w:spacing w:line="260" w:lineRule="exact"/>
              <w:jc w:val="center"/>
              <w:rPr>
                <w:bCs/>
              </w:rPr>
            </w:pPr>
            <w:r w:rsidRPr="002B3609">
              <w:rPr>
                <w:bCs/>
                <w:sz w:val="22"/>
                <w:szCs w:val="22"/>
              </w:rPr>
              <w:t>Октябрь</w:t>
            </w:r>
          </w:p>
          <w:p w:rsidR="00805753" w:rsidRPr="002B3609" w:rsidRDefault="00805753" w:rsidP="002B3609">
            <w:pPr>
              <w:jc w:val="center"/>
              <w:rPr>
                <w:bCs/>
              </w:rPr>
            </w:pPr>
            <w:r w:rsidRPr="002B3609">
              <w:rPr>
                <w:bCs/>
                <w:sz w:val="22"/>
                <w:szCs w:val="22"/>
              </w:rPr>
              <w:t>Занятие</w:t>
            </w:r>
          </w:p>
          <w:p w:rsidR="00805753" w:rsidRPr="002B3609" w:rsidRDefault="00805753" w:rsidP="002B3609">
            <w:pPr>
              <w:jc w:val="center"/>
              <w:rPr>
                <w:sz w:val="20"/>
                <w:szCs w:val="20"/>
              </w:rPr>
            </w:pPr>
            <w:r w:rsidRPr="002B3609">
              <w:rPr>
                <w:bCs/>
                <w:w w:val="99"/>
                <w:sz w:val="22"/>
                <w:szCs w:val="22"/>
              </w:rPr>
              <w:t>№1</w:t>
            </w:r>
          </w:p>
        </w:tc>
        <w:tc>
          <w:tcPr>
            <w:tcW w:w="2131" w:type="dxa"/>
          </w:tcPr>
          <w:p w:rsidR="00805753" w:rsidRDefault="00805753" w:rsidP="0023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«Наша группа»</w:t>
            </w:r>
          </w:p>
        </w:tc>
        <w:tc>
          <w:tcPr>
            <w:tcW w:w="5489" w:type="dxa"/>
          </w:tcPr>
          <w:p w:rsidR="00805753" w:rsidRDefault="00805753" w:rsidP="0023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№ 1  Т. Ю. </w:t>
            </w:r>
            <w:proofErr w:type="spellStart"/>
            <w:r>
              <w:rPr>
                <w:sz w:val="28"/>
                <w:szCs w:val="28"/>
              </w:rPr>
              <w:t>Бардышева</w:t>
            </w:r>
            <w:proofErr w:type="spellEnd"/>
            <w:r>
              <w:rPr>
                <w:sz w:val="28"/>
                <w:szCs w:val="28"/>
              </w:rPr>
              <w:t xml:space="preserve">,  Е. Н. </w:t>
            </w:r>
            <w:proofErr w:type="spellStart"/>
            <w:r>
              <w:rPr>
                <w:sz w:val="28"/>
                <w:szCs w:val="28"/>
              </w:rPr>
              <w:t>Моносова</w:t>
            </w:r>
            <w:proofErr w:type="spellEnd"/>
          </w:p>
          <w:p w:rsidR="00805753" w:rsidRDefault="00805753" w:rsidP="0023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Формировать понятие «профессия», Учить составлять сложносочиненные и сложноподчиненные предложения по картинкам и вопросам воспитателя.</w:t>
            </w:r>
          </w:p>
        </w:tc>
      </w:tr>
      <w:tr w:rsidR="00805753" w:rsidTr="002B3609">
        <w:trPr>
          <w:trHeight w:val="260"/>
        </w:trPr>
        <w:tc>
          <w:tcPr>
            <w:tcW w:w="817" w:type="dxa"/>
          </w:tcPr>
          <w:p w:rsidR="00805753" w:rsidRPr="002B3609" w:rsidRDefault="00805753" w:rsidP="002B360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B3609">
              <w:rPr>
                <w:b/>
                <w:bCs/>
                <w:w w:val="99"/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805753" w:rsidRPr="002B3609" w:rsidRDefault="00805753" w:rsidP="002B3609">
            <w:pPr>
              <w:spacing w:line="260" w:lineRule="exact"/>
              <w:jc w:val="center"/>
              <w:rPr>
                <w:bCs/>
              </w:rPr>
            </w:pPr>
            <w:r w:rsidRPr="002B3609">
              <w:rPr>
                <w:bCs/>
                <w:sz w:val="22"/>
                <w:szCs w:val="22"/>
              </w:rPr>
              <w:t>Октябрь</w:t>
            </w:r>
          </w:p>
          <w:p w:rsidR="00805753" w:rsidRPr="002B3609" w:rsidRDefault="00805753" w:rsidP="002B3609">
            <w:pPr>
              <w:spacing w:line="260" w:lineRule="exact"/>
              <w:jc w:val="center"/>
              <w:rPr>
                <w:bCs/>
              </w:rPr>
            </w:pPr>
            <w:r w:rsidRPr="002B3609">
              <w:rPr>
                <w:bCs/>
                <w:sz w:val="22"/>
                <w:szCs w:val="22"/>
              </w:rPr>
              <w:t>Занятие</w:t>
            </w:r>
          </w:p>
          <w:p w:rsidR="00805753" w:rsidRPr="002B3609" w:rsidRDefault="00805753" w:rsidP="002B360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B3609">
              <w:rPr>
                <w:bCs/>
                <w:w w:val="99"/>
                <w:sz w:val="22"/>
                <w:szCs w:val="22"/>
              </w:rPr>
              <w:t>№2</w:t>
            </w:r>
          </w:p>
        </w:tc>
        <w:tc>
          <w:tcPr>
            <w:tcW w:w="2131" w:type="dxa"/>
          </w:tcPr>
          <w:p w:rsidR="00805753" w:rsidRDefault="00805753" w:rsidP="0023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 детский сад»</w:t>
            </w:r>
          </w:p>
        </w:tc>
        <w:tc>
          <w:tcPr>
            <w:tcW w:w="5489" w:type="dxa"/>
          </w:tcPr>
          <w:p w:rsidR="00805753" w:rsidRDefault="00805753" w:rsidP="0023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№ 2  Т. Ю. </w:t>
            </w:r>
            <w:proofErr w:type="spellStart"/>
            <w:r>
              <w:rPr>
                <w:sz w:val="28"/>
                <w:szCs w:val="28"/>
              </w:rPr>
              <w:t>Бардышева</w:t>
            </w:r>
            <w:proofErr w:type="spellEnd"/>
            <w:r>
              <w:rPr>
                <w:sz w:val="28"/>
                <w:szCs w:val="28"/>
              </w:rPr>
              <w:t xml:space="preserve">,  Е. Н. </w:t>
            </w:r>
            <w:proofErr w:type="spellStart"/>
            <w:r>
              <w:rPr>
                <w:sz w:val="28"/>
                <w:szCs w:val="28"/>
              </w:rPr>
              <w:t>Моносова</w:t>
            </w:r>
            <w:proofErr w:type="spellEnd"/>
          </w:p>
          <w:p w:rsidR="00805753" w:rsidRDefault="00805753" w:rsidP="0023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Закрепить понятие «профессия», Формировать умение ориентироваться в помещениях детского сада.</w:t>
            </w:r>
          </w:p>
        </w:tc>
      </w:tr>
      <w:tr w:rsidR="00805753" w:rsidTr="002B3609">
        <w:trPr>
          <w:trHeight w:val="277"/>
        </w:trPr>
        <w:tc>
          <w:tcPr>
            <w:tcW w:w="817" w:type="dxa"/>
          </w:tcPr>
          <w:p w:rsidR="00805753" w:rsidRPr="002B3609" w:rsidRDefault="00805753" w:rsidP="006C5A90">
            <w:r w:rsidRPr="002B3609">
              <w:rPr>
                <w:sz w:val="22"/>
                <w:szCs w:val="22"/>
              </w:rPr>
              <w:t xml:space="preserve">    3</w:t>
            </w:r>
          </w:p>
        </w:tc>
        <w:tc>
          <w:tcPr>
            <w:tcW w:w="1260" w:type="dxa"/>
          </w:tcPr>
          <w:p w:rsidR="00805753" w:rsidRPr="002B3609" w:rsidRDefault="00805753" w:rsidP="002B3609">
            <w:pPr>
              <w:spacing w:line="260" w:lineRule="exact"/>
              <w:jc w:val="center"/>
              <w:rPr>
                <w:bCs/>
              </w:rPr>
            </w:pPr>
            <w:r w:rsidRPr="002B3609">
              <w:rPr>
                <w:bCs/>
                <w:sz w:val="22"/>
                <w:szCs w:val="22"/>
              </w:rPr>
              <w:t>Октябрь</w:t>
            </w:r>
          </w:p>
          <w:p w:rsidR="00805753" w:rsidRPr="002B3609" w:rsidRDefault="00805753" w:rsidP="002B3609">
            <w:pPr>
              <w:spacing w:line="260" w:lineRule="exact"/>
              <w:jc w:val="center"/>
              <w:rPr>
                <w:bCs/>
              </w:rPr>
            </w:pPr>
            <w:r w:rsidRPr="002B3609">
              <w:rPr>
                <w:bCs/>
                <w:sz w:val="22"/>
                <w:szCs w:val="22"/>
              </w:rPr>
              <w:t>Занятие</w:t>
            </w:r>
          </w:p>
          <w:p w:rsidR="00805753" w:rsidRPr="002B3609" w:rsidRDefault="00805753" w:rsidP="002B360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B3609">
              <w:rPr>
                <w:bCs/>
                <w:w w:val="99"/>
                <w:sz w:val="22"/>
                <w:szCs w:val="22"/>
              </w:rPr>
              <w:t>№3</w:t>
            </w:r>
          </w:p>
        </w:tc>
        <w:tc>
          <w:tcPr>
            <w:tcW w:w="2131" w:type="dxa"/>
          </w:tcPr>
          <w:p w:rsidR="00805753" w:rsidRDefault="00805753" w:rsidP="0023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«Ряд»</w:t>
            </w:r>
          </w:p>
        </w:tc>
        <w:tc>
          <w:tcPr>
            <w:tcW w:w="5489" w:type="dxa"/>
          </w:tcPr>
          <w:p w:rsidR="00805753" w:rsidRDefault="00805753" w:rsidP="0023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№ 3  Т. Ю. </w:t>
            </w:r>
            <w:proofErr w:type="spellStart"/>
            <w:r>
              <w:rPr>
                <w:sz w:val="28"/>
                <w:szCs w:val="28"/>
              </w:rPr>
              <w:t>Бардышева</w:t>
            </w:r>
            <w:proofErr w:type="spellEnd"/>
            <w:r>
              <w:rPr>
                <w:sz w:val="28"/>
                <w:szCs w:val="28"/>
              </w:rPr>
              <w:t xml:space="preserve">,  Е. Н. </w:t>
            </w:r>
            <w:proofErr w:type="spellStart"/>
            <w:r>
              <w:rPr>
                <w:sz w:val="28"/>
                <w:szCs w:val="28"/>
              </w:rPr>
              <w:t>Моносова</w:t>
            </w:r>
            <w:proofErr w:type="spellEnd"/>
          </w:p>
          <w:p w:rsidR="00805753" w:rsidRDefault="00805753" w:rsidP="0023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Формировать понятия «ряд», «начало ряда», «середина ряда», «конец ряда»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gramEnd"/>
            <w:r>
              <w:rPr>
                <w:sz w:val="28"/>
                <w:szCs w:val="28"/>
              </w:rPr>
              <w:t>оспитывать навыки организованного поведения.</w:t>
            </w:r>
          </w:p>
        </w:tc>
      </w:tr>
      <w:tr w:rsidR="00805753" w:rsidTr="002B3609">
        <w:trPr>
          <w:trHeight w:val="260"/>
        </w:trPr>
        <w:tc>
          <w:tcPr>
            <w:tcW w:w="817" w:type="dxa"/>
          </w:tcPr>
          <w:p w:rsidR="00805753" w:rsidRPr="002B3609" w:rsidRDefault="00805753" w:rsidP="002B3609">
            <w:pPr>
              <w:spacing w:line="260" w:lineRule="exact"/>
              <w:jc w:val="center"/>
              <w:rPr>
                <w:b/>
                <w:bCs/>
                <w:w w:val="99"/>
              </w:rPr>
            </w:pPr>
          </w:p>
          <w:p w:rsidR="00805753" w:rsidRPr="002B3609" w:rsidRDefault="00805753" w:rsidP="002B3609">
            <w:pPr>
              <w:spacing w:line="260" w:lineRule="exact"/>
              <w:jc w:val="center"/>
              <w:rPr>
                <w:b/>
                <w:bCs/>
                <w:w w:val="99"/>
              </w:rPr>
            </w:pPr>
          </w:p>
          <w:p w:rsidR="00805753" w:rsidRPr="002B3609" w:rsidRDefault="00805753" w:rsidP="002B360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B3609">
              <w:rPr>
                <w:b/>
                <w:bCs/>
                <w:w w:val="99"/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:rsidR="00805753" w:rsidRPr="002B3609" w:rsidRDefault="00805753" w:rsidP="002B3609">
            <w:pPr>
              <w:spacing w:line="260" w:lineRule="exact"/>
              <w:jc w:val="center"/>
              <w:rPr>
                <w:bCs/>
              </w:rPr>
            </w:pPr>
          </w:p>
          <w:p w:rsidR="00805753" w:rsidRPr="002B3609" w:rsidRDefault="00805753" w:rsidP="002B3609">
            <w:pPr>
              <w:spacing w:line="260" w:lineRule="exact"/>
              <w:jc w:val="center"/>
              <w:rPr>
                <w:bCs/>
              </w:rPr>
            </w:pPr>
            <w:r w:rsidRPr="002B3609">
              <w:rPr>
                <w:bCs/>
                <w:sz w:val="22"/>
                <w:szCs w:val="22"/>
              </w:rPr>
              <w:t>Октябрь</w:t>
            </w:r>
          </w:p>
          <w:p w:rsidR="00805753" w:rsidRPr="002B3609" w:rsidRDefault="00805753" w:rsidP="002B3609">
            <w:pPr>
              <w:spacing w:line="260" w:lineRule="exact"/>
              <w:jc w:val="center"/>
              <w:rPr>
                <w:bCs/>
              </w:rPr>
            </w:pPr>
            <w:r w:rsidRPr="002B3609">
              <w:rPr>
                <w:bCs/>
                <w:sz w:val="22"/>
                <w:szCs w:val="22"/>
              </w:rPr>
              <w:t>Занятие</w:t>
            </w:r>
          </w:p>
          <w:p w:rsidR="00805753" w:rsidRPr="002B3609" w:rsidRDefault="00805753" w:rsidP="002B360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B3609">
              <w:rPr>
                <w:bCs/>
                <w:w w:val="99"/>
                <w:sz w:val="22"/>
                <w:szCs w:val="22"/>
              </w:rPr>
              <w:t>№4</w:t>
            </w:r>
          </w:p>
        </w:tc>
        <w:tc>
          <w:tcPr>
            <w:tcW w:w="2131" w:type="dxa"/>
          </w:tcPr>
          <w:p w:rsidR="00805753" w:rsidRPr="00C17A33" w:rsidRDefault="00805753" w:rsidP="0023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«Слова-предметы»</w:t>
            </w:r>
          </w:p>
        </w:tc>
        <w:tc>
          <w:tcPr>
            <w:tcW w:w="5489" w:type="dxa"/>
          </w:tcPr>
          <w:p w:rsidR="00805753" w:rsidRDefault="00805753" w:rsidP="0023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№ 4  Т. Ю. </w:t>
            </w:r>
            <w:proofErr w:type="spellStart"/>
            <w:r>
              <w:rPr>
                <w:sz w:val="28"/>
                <w:szCs w:val="28"/>
              </w:rPr>
              <w:t>Бардышева</w:t>
            </w:r>
            <w:proofErr w:type="spellEnd"/>
            <w:r>
              <w:rPr>
                <w:sz w:val="28"/>
                <w:szCs w:val="28"/>
              </w:rPr>
              <w:t xml:space="preserve">,  Е. Н. </w:t>
            </w:r>
            <w:proofErr w:type="spellStart"/>
            <w:r>
              <w:rPr>
                <w:sz w:val="28"/>
                <w:szCs w:val="28"/>
              </w:rPr>
              <w:t>Моносова</w:t>
            </w:r>
            <w:proofErr w:type="spellEnd"/>
          </w:p>
          <w:p w:rsidR="00805753" w:rsidRPr="00770351" w:rsidRDefault="00805753" w:rsidP="0023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Воспитывать навыки организованного поведения, умение слушать говорящего.</w:t>
            </w:r>
          </w:p>
        </w:tc>
      </w:tr>
      <w:tr w:rsidR="00805753" w:rsidTr="002B3609">
        <w:trPr>
          <w:trHeight w:val="263"/>
        </w:trPr>
        <w:tc>
          <w:tcPr>
            <w:tcW w:w="817" w:type="dxa"/>
          </w:tcPr>
          <w:p w:rsidR="00805753" w:rsidRPr="002B3609" w:rsidRDefault="00805753" w:rsidP="002B3609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2B360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60" w:type="dxa"/>
          </w:tcPr>
          <w:p w:rsidR="00805753" w:rsidRPr="002B3609" w:rsidRDefault="00805753" w:rsidP="002B3609">
            <w:pPr>
              <w:spacing w:line="260" w:lineRule="exact"/>
              <w:jc w:val="center"/>
              <w:rPr>
                <w:bCs/>
              </w:rPr>
            </w:pPr>
            <w:r w:rsidRPr="002B3609">
              <w:rPr>
                <w:bCs/>
                <w:sz w:val="22"/>
                <w:szCs w:val="22"/>
              </w:rPr>
              <w:t>Ноябрь</w:t>
            </w:r>
          </w:p>
          <w:p w:rsidR="00805753" w:rsidRPr="002B3609" w:rsidRDefault="00805753" w:rsidP="002B3609">
            <w:pPr>
              <w:spacing w:line="263" w:lineRule="exact"/>
              <w:jc w:val="center"/>
              <w:rPr>
                <w:bCs/>
              </w:rPr>
            </w:pPr>
            <w:r w:rsidRPr="002B3609">
              <w:rPr>
                <w:bCs/>
                <w:sz w:val="22"/>
                <w:szCs w:val="22"/>
              </w:rPr>
              <w:t>Занятие</w:t>
            </w:r>
          </w:p>
          <w:p w:rsidR="00805753" w:rsidRPr="002B3609" w:rsidRDefault="00805753" w:rsidP="002B3609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2B3609">
              <w:rPr>
                <w:bCs/>
                <w:w w:val="99"/>
                <w:sz w:val="22"/>
                <w:szCs w:val="22"/>
              </w:rPr>
              <w:t>№5</w:t>
            </w:r>
          </w:p>
        </w:tc>
        <w:tc>
          <w:tcPr>
            <w:tcW w:w="2131" w:type="dxa"/>
          </w:tcPr>
          <w:p w:rsidR="00805753" w:rsidRDefault="00805753" w:rsidP="0023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«Слова-предметы»</w:t>
            </w:r>
          </w:p>
          <w:p w:rsidR="00805753" w:rsidRDefault="00805753" w:rsidP="0023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(продолжение)</w:t>
            </w:r>
          </w:p>
          <w:p w:rsidR="00805753" w:rsidRPr="00C17A33" w:rsidRDefault="00805753" w:rsidP="00234D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89" w:type="dxa"/>
          </w:tcPr>
          <w:p w:rsidR="00805753" w:rsidRDefault="00805753" w:rsidP="0023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№ 5  Т. Ю. </w:t>
            </w:r>
            <w:proofErr w:type="spellStart"/>
            <w:r>
              <w:rPr>
                <w:sz w:val="28"/>
                <w:szCs w:val="28"/>
              </w:rPr>
              <w:t>Бардышева</w:t>
            </w:r>
            <w:proofErr w:type="spellEnd"/>
            <w:r>
              <w:rPr>
                <w:sz w:val="28"/>
                <w:szCs w:val="28"/>
              </w:rPr>
              <w:t xml:space="preserve">,  Е. Н. </w:t>
            </w:r>
            <w:proofErr w:type="spellStart"/>
            <w:r>
              <w:rPr>
                <w:sz w:val="28"/>
                <w:szCs w:val="28"/>
              </w:rPr>
              <w:t>Моносова</w:t>
            </w:r>
            <w:proofErr w:type="spellEnd"/>
          </w:p>
          <w:p w:rsidR="00805753" w:rsidRPr="00770351" w:rsidRDefault="00805753" w:rsidP="0023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Воспитывать навыки организованного поведения, умение </w:t>
            </w:r>
            <w:r>
              <w:rPr>
                <w:sz w:val="28"/>
                <w:szCs w:val="28"/>
              </w:rPr>
              <w:lastRenderedPageBreak/>
              <w:t>слушать говорящего.</w:t>
            </w:r>
          </w:p>
        </w:tc>
      </w:tr>
      <w:tr w:rsidR="00805753" w:rsidTr="002B3609">
        <w:trPr>
          <w:trHeight w:val="556"/>
        </w:trPr>
        <w:tc>
          <w:tcPr>
            <w:tcW w:w="817" w:type="dxa"/>
          </w:tcPr>
          <w:p w:rsidR="00805753" w:rsidRPr="002B3609" w:rsidRDefault="00805753" w:rsidP="006C5A90">
            <w:r w:rsidRPr="002B3609">
              <w:rPr>
                <w:b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1260" w:type="dxa"/>
          </w:tcPr>
          <w:p w:rsidR="00805753" w:rsidRPr="002B3609" w:rsidRDefault="00805753" w:rsidP="002B3609">
            <w:pPr>
              <w:spacing w:line="260" w:lineRule="exact"/>
              <w:jc w:val="center"/>
              <w:rPr>
                <w:bCs/>
              </w:rPr>
            </w:pPr>
            <w:r w:rsidRPr="002B3609">
              <w:rPr>
                <w:bCs/>
                <w:sz w:val="22"/>
                <w:szCs w:val="22"/>
              </w:rPr>
              <w:t>Ноябрь</w:t>
            </w:r>
          </w:p>
          <w:p w:rsidR="00805753" w:rsidRPr="002B3609" w:rsidRDefault="00805753" w:rsidP="002B3609">
            <w:pPr>
              <w:spacing w:line="263" w:lineRule="exact"/>
              <w:jc w:val="center"/>
              <w:rPr>
                <w:bCs/>
              </w:rPr>
            </w:pPr>
            <w:r w:rsidRPr="002B3609">
              <w:rPr>
                <w:bCs/>
                <w:sz w:val="22"/>
                <w:szCs w:val="22"/>
              </w:rPr>
              <w:t>Занятие</w:t>
            </w:r>
          </w:p>
          <w:p w:rsidR="00805753" w:rsidRPr="002B3609" w:rsidRDefault="00805753" w:rsidP="002B3609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2B3609">
              <w:rPr>
                <w:bCs/>
                <w:w w:val="99"/>
                <w:sz w:val="22"/>
                <w:szCs w:val="22"/>
              </w:rPr>
              <w:t>№6</w:t>
            </w:r>
          </w:p>
        </w:tc>
        <w:tc>
          <w:tcPr>
            <w:tcW w:w="2131" w:type="dxa"/>
          </w:tcPr>
          <w:p w:rsidR="00805753" w:rsidRDefault="00805753" w:rsidP="0023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«Слова-действия»</w:t>
            </w:r>
          </w:p>
        </w:tc>
        <w:tc>
          <w:tcPr>
            <w:tcW w:w="5489" w:type="dxa"/>
          </w:tcPr>
          <w:p w:rsidR="00805753" w:rsidRDefault="00805753" w:rsidP="0023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№ 6  Т. Ю. </w:t>
            </w:r>
            <w:proofErr w:type="spellStart"/>
            <w:r>
              <w:rPr>
                <w:sz w:val="28"/>
                <w:szCs w:val="28"/>
              </w:rPr>
              <w:t>Бардышева</w:t>
            </w:r>
            <w:proofErr w:type="spellEnd"/>
            <w:r>
              <w:rPr>
                <w:sz w:val="28"/>
                <w:szCs w:val="28"/>
              </w:rPr>
              <w:t xml:space="preserve">,  Е. Н. </w:t>
            </w:r>
            <w:proofErr w:type="spellStart"/>
            <w:r>
              <w:rPr>
                <w:sz w:val="28"/>
                <w:szCs w:val="28"/>
              </w:rPr>
              <w:t>Моносова</w:t>
            </w:r>
            <w:proofErr w:type="spellEnd"/>
          </w:p>
          <w:p w:rsidR="00805753" w:rsidRDefault="00805753" w:rsidP="0023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Воспитывать навыки организованного поведения, умение слушать говорящего.</w:t>
            </w:r>
          </w:p>
          <w:p w:rsidR="00805753" w:rsidRPr="00770351" w:rsidRDefault="00805753" w:rsidP="0023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задавать вопросы к словам-действиям.</w:t>
            </w:r>
          </w:p>
        </w:tc>
      </w:tr>
      <w:tr w:rsidR="00805753" w:rsidTr="002B3609">
        <w:trPr>
          <w:trHeight w:val="260"/>
        </w:trPr>
        <w:tc>
          <w:tcPr>
            <w:tcW w:w="817" w:type="dxa"/>
          </w:tcPr>
          <w:p w:rsidR="00805753" w:rsidRPr="002B3609" w:rsidRDefault="00805753" w:rsidP="002B3609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2B3609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805753" w:rsidRPr="002B3609" w:rsidRDefault="00805753" w:rsidP="002B3609">
            <w:pPr>
              <w:spacing w:line="260" w:lineRule="exact"/>
              <w:jc w:val="center"/>
              <w:rPr>
                <w:bCs/>
              </w:rPr>
            </w:pPr>
            <w:r w:rsidRPr="002B3609">
              <w:rPr>
                <w:bCs/>
                <w:sz w:val="22"/>
                <w:szCs w:val="22"/>
              </w:rPr>
              <w:t>Ноябрь</w:t>
            </w:r>
          </w:p>
          <w:p w:rsidR="00805753" w:rsidRPr="002B3609" w:rsidRDefault="00805753" w:rsidP="002B3609">
            <w:pPr>
              <w:spacing w:line="260" w:lineRule="exact"/>
              <w:jc w:val="center"/>
              <w:rPr>
                <w:bCs/>
              </w:rPr>
            </w:pPr>
            <w:r w:rsidRPr="002B3609">
              <w:rPr>
                <w:bCs/>
                <w:sz w:val="22"/>
                <w:szCs w:val="22"/>
              </w:rPr>
              <w:t>Занятие</w:t>
            </w:r>
          </w:p>
          <w:p w:rsidR="00805753" w:rsidRPr="002B3609" w:rsidRDefault="00805753" w:rsidP="002B360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B3609">
              <w:rPr>
                <w:bCs/>
                <w:w w:val="99"/>
                <w:sz w:val="22"/>
                <w:szCs w:val="22"/>
              </w:rPr>
              <w:t>№7</w:t>
            </w:r>
          </w:p>
        </w:tc>
        <w:tc>
          <w:tcPr>
            <w:tcW w:w="2131" w:type="dxa"/>
          </w:tcPr>
          <w:p w:rsidR="00805753" w:rsidRDefault="00805753" w:rsidP="0023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«Слова-признаки»</w:t>
            </w:r>
          </w:p>
        </w:tc>
        <w:tc>
          <w:tcPr>
            <w:tcW w:w="5489" w:type="dxa"/>
          </w:tcPr>
          <w:p w:rsidR="00805753" w:rsidRDefault="00805753" w:rsidP="0023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№ 7  Т. Ю. </w:t>
            </w:r>
            <w:proofErr w:type="spellStart"/>
            <w:r>
              <w:rPr>
                <w:sz w:val="28"/>
                <w:szCs w:val="28"/>
              </w:rPr>
              <w:t>Бардышева</w:t>
            </w:r>
            <w:proofErr w:type="spellEnd"/>
            <w:r>
              <w:rPr>
                <w:sz w:val="28"/>
                <w:szCs w:val="28"/>
              </w:rPr>
              <w:t xml:space="preserve">,  Е. Н. </w:t>
            </w:r>
            <w:proofErr w:type="spellStart"/>
            <w:r>
              <w:rPr>
                <w:sz w:val="28"/>
                <w:szCs w:val="28"/>
              </w:rPr>
              <w:t>Моносова</w:t>
            </w:r>
            <w:proofErr w:type="spellEnd"/>
          </w:p>
          <w:p w:rsidR="00805753" w:rsidRDefault="00805753" w:rsidP="0023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Воспитывать навыки организованного поведения, бережного отношения к окружающим предметам.</w:t>
            </w:r>
          </w:p>
          <w:p w:rsidR="00805753" w:rsidRDefault="00805753" w:rsidP="0023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задавать вопросы к словам-признакам.</w:t>
            </w:r>
          </w:p>
        </w:tc>
      </w:tr>
      <w:tr w:rsidR="00805753" w:rsidTr="002B3609">
        <w:trPr>
          <w:trHeight w:val="271"/>
        </w:trPr>
        <w:tc>
          <w:tcPr>
            <w:tcW w:w="817" w:type="dxa"/>
          </w:tcPr>
          <w:p w:rsidR="00805753" w:rsidRPr="002B3609" w:rsidRDefault="00805753" w:rsidP="006C5A90">
            <w:pPr>
              <w:rPr>
                <w:sz w:val="23"/>
                <w:szCs w:val="23"/>
              </w:rPr>
            </w:pPr>
            <w:r w:rsidRPr="002B3609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60" w:type="dxa"/>
          </w:tcPr>
          <w:p w:rsidR="00805753" w:rsidRPr="002B3609" w:rsidRDefault="00805753" w:rsidP="002B3609">
            <w:pPr>
              <w:spacing w:line="260" w:lineRule="exact"/>
              <w:jc w:val="center"/>
              <w:rPr>
                <w:bCs/>
              </w:rPr>
            </w:pPr>
            <w:r w:rsidRPr="002B3609">
              <w:rPr>
                <w:bCs/>
                <w:sz w:val="22"/>
                <w:szCs w:val="22"/>
              </w:rPr>
              <w:t>Ноябрь</w:t>
            </w:r>
          </w:p>
          <w:p w:rsidR="00805753" w:rsidRPr="002B3609" w:rsidRDefault="00805753" w:rsidP="002B3609">
            <w:pPr>
              <w:spacing w:line="260" w:lineRule="exact"/>
              <w:jc w:val="center"/>
              <w:rPr>
                <w:bCs/>
              </w:rPr>
            </w:pPr>
            <w:r w:rsidRPr="002B3609">
              <w:rPr>
                <w:bCs/>
                <w:sz w:val="22"/>
                <w:szCs w:val="22"/>
              </w:rPr>
              <w:t>Занятие</w:t>
            </w:r>
          </w:p>
          <w:p w:rsidR="00805753" w:rsidRPr="002B3609" w:rsidRDefault="00805753" w:rsidP="002B3609">
            <w:pPr>
              <w:jc w:val="center"/>
            </w:pPr>
            <w:r w:rsidRPr="002B3609">
              <w:rPr>
                <w:bCs/>
                <w:w w:val="99"/>
                <w:sz w:val="22"/>
                <w:szCs w:val="22"/>
              </w:rPr>
              <w:t>№8</w:t>
            </w:r>
          </w:p>
        </w:tc>
        <w:tc>
          <w:tcPr>
            <w:tcW w:w="2131" w:type="dxa"/>
          </w:tcPr>
          <w:p w:rsidR="00805753" w:rsidRDefault="00805753" w:rsidP="0023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«Слова-</w:t>
            </w:r>
            <w:proofErr w:type="spellStart"/>
            <w:r>
              <w:rPr>
                <w:sz w:val="28"/>
                <w:szCs w:val="28"/>
              </w:rPr>
              <w:t>прдметы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лова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децйствия,слова</w:t>
            </w:r>
            <w:proofErr w:type="spellEnd"/>
            <w:r>
              <w:rPr>
                <w:sz w:val="28"/>
                <w:szCs w:val="28"/>
              </w:rPr>
              <w:t>-признаки»</w:t>
            </w:r>
          </w:p>
        </w:tc>
        <w:tc>
          <w:tcPr>
            <w:tcW w:w="5489" w:type="dxa"/>
          </w:tcPr>
          <w:p w:rsidR="00805753" w:rsidRDefault="00805753" w:rsidP="0023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№ 8  Т. Ю. </w:t>
            </w:r>
            <w:proofErr w:type="spellStart"/>
            <w:r>
              <w:rPr>
                <w:sz w:val="28"/>
                <w:szCs w:val="28"/>
              </w:rPr>
              <w:t>Бардышева</w:t>
            </w:r>
            <w:proofErr w:type="spellEnd"/>
            <w:r>
              <w:rPr>
                <w:sz w:val="28"/>
                <w:szCs w:val="28"/>
              </w:rPr>
              <w:t xml:space="preserve">,  Е. Н. </w:t>
            </w:r>
            <w:proofErr w:type="spellStart"/>
            <w:r>
              <w:rPr>
                <w:sz w:val="28"/>
                <w:szCs w:val="28"/>
              </w:rPr>
              <w:t>Моносова</w:t>
            </w:r>
            <w:proofErr w:type="spellEnd"/>
          </w:p>
          <w:p w:rsidR="00805753" w:rsidRPr="0017681A" w:rsidRDefault="00805753" w:rsidP="0023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Закрепить понятия о словах-предметах, словах-действиях и словах-признаках. Закрепить умение правильно задавать вопросы к этим словам.</w:t>
            </w:r>
          </w:p>
          <w:p w:rsidR="00805753" w:rsidRDefault="00805753" w:rsidP="00234D60">
            <w:pPr>
              <w:rPr>
                <w:sz w:val="28"/>
                <w:szCs w:val="28"/>
              </w:rPr>
            </w:pPr>
          </w:p>
        </w:tc>
      </w:tr>
      <w:tr w:rsidR="00805753" w:rsidTr="002B3609">
        <w:trPr>
          <w:trHeight w:val="263"/>
        </w:trPr>
        <w:tc>
          <w:tcPr>
            <w:tcW w:w="817" w:type="dxa"/>
          </w:tcPr>
          <w:p w:rsidR="00805753" w:rsidRPr="002B3609" w:rsidRDefault="00805753" w:rsidP="002B3609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2B3609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60" w:type="dxa"/>
          </w:tcPr>
          <w:p w:rsidR="00805753" w:rsidRPr="002B3609" w:rsidRDefault="00805753" w:rsidP="002B3609">
            <w:pPr>
              <w:spacing w:line="263" w:lineRule="exact"/>
              <w:jc w:val="center"/>
              <w:rPr>
                <w:bCs/>
              </w:rPr>
            </w:pPr>
            <w:r w:rsidRPr="002B3609">
              <w:rPr>
                <w:bCs/>
                <w:sz w:val="22"/>
                <w:szCs w:val="22"/>
              </w:rPr>
              <w:t>Декабрь</w:t>
            </w:r>
          </w:p>
          <w:p w:rsidR="00805753" w:rsidRPr="002B3609" w:rsidRDefault="00805753" w:rsidP="002B3609">
            <w:pPr>
              <w:spacing w:line="263" w:lineRule="exact"/>
              <w:jc w:val="center"/>
              <w:rPr>
                <w:bCs/>
              </w:rPr>
            </w:pPr>
            <w:r w:rsidRPr="002B3609">
              <w:rPr>
                <w:bCs/>
                <w:sz w:val="22"/>
                <w:szCs w:val="22"/>
              </w:rPr>
              <w:t>Занятие</w:t>
            </w:r>
          </w:p>
          <w:p w:rsidR="00805753" w:rsidRPr="002B3609" w:rsidRDefault="00805753" w:rsidP="002B3609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2B3609">
              <w:rPr>
                <w:bCs/>
                <w:w w:val="99"/>
                <w:sz w:val="22"/>
                <w:szCs w:val="22"/>
              </w:rPr>
              <w:t>№9</w:t>
            </w:r>
          </w:p>
        </w:tc>
        <w:tc>
          <w:tcPr>
            <w:tcW w:w="2131" w:type="dxa"/>
          </w:tcPr>
          <w:p w:rsidR="00805753" w:rsidRDefault="00805753" w:rsidP="0023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«Предложение из двух слов»</w:t>
            </w:r>
          </w:p>
        </w:tc>
        <w:tc>
          <w:tcPr>
            <w:tcW w:w="5489" w:type="dxa"/>
          </w:tcPr>
          <w:p w:rsidR="00805753" w:rsidRDefault="00805753" w:rsidP="0023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№ 9  Т. Ю. </w:t>
            </w:r>
            <w:proofErr w:type="spellStart"/>
            <w:r>
              <w:rPr>
                <w:sz w:val="28"/>
                <w:szCs w:val="28"/>
              </w:rPr>
              <w:t>Бардышева</w:t>
            </w:r>
            <w:proofErr w:type="spellEnd"/>
            <w:r>
              <w:rPr>
                <w:sz w:val="28"/>
                <w:szCs w:val="28"/>
              </w:rPr>
              <w:t xml:space="preserve">,  Е. Н. </w:t>
            </w:r>
            <w:proofErr w:type="spellStart"/>
            <w:r>
              <w:rPr>
                <w:sz w:val="28"/>
                <w:szCs w:val="28"/>
              </w:rPr>
              <w:t>Моносова</w:t>
            </w:r>
            <w:proofErr w:type="spellEnd"/>
          </w:p>
          <w:p w:rsidR="00805753" w:rsidRDefault="00805753" w:rsidP="0023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Развивать </w:t>
            </w:r>
            <w:proofErr w:type="spellStart"/>
            <w:r>
              <w:rPr>
                <w:sz w:val="28"/>
                <w:szCs w:val="28"/>
              </w:rPr>
              <w:t>внимание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амять,общую</w:t>
            </w:r>
            <w:proofErr w:type="spellEnd"/>
            <w:r>
              <w:rPr>
                <w:sz w:val="28"/>
                <w:szCs w:val="28"/>
              </w:rPr>
              <w:t xml:space="preserve"> моторику.</w:t>
            </w:r>
          </w:p>
        </w:tc>
      </w:tr>
      <w:tr w:rsidR="00805753" w:rsidTr="002B3609">
        <w:trPr>
          <w:trHeight w:val="276"/>
        </w:trPr>
        <w:tc>
          <w:tcPr>
            <w:tcW w:w="817" w:type="dxa"/>
          </w:tcPr>
          <w:p w:rsidR="00805753" w:rsidRPr="002B3609" w:rsidRDefault="00805753" w:rsidP="006C5A90">
            <w:r w:rsidRPr="002B360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60" w:type="dxa"/>
          </w:tcPr>
          <w:p w:rsidR="00805753" w:rsidRPr="002B3609" w:rsidRDefault="00805753" w:rsidP="002B3609">
            <w:pPr>
              <w:spacing w:line="263" w:lineRule="exact"/>
              <w:jc w:val="center"/>
              <w:rPr>
                <w:bCs/>
              </w:rPr>
            </w:pPr>
            <w:r w:rsidRPr="002B3609">
              <w:rPr>
                <w:bCs/>
                <w:sz w:val="22"/>
                <w:szCs w:val="22"/>
              </w:rPr>
              <w:t>Декабрь</w:t>
            </w:r>
          </w:p>
          <w:p w:rsidR="00805753" w:rsidRPr="002B3609" w:rsidRDefault="00805753" w:rsidP="002B3609">
            <w:pPr>
              <w:jc w:val="center"/>
              <w:rPr>
                <w:sz w:val="20"/>
                <w:szCs w:val="20"/>
              </w:rPr>
            </w:pPr>
            <w:r w:rsidRPr="002B3609">
              <w:rPr>
                <w:bCs/>
                <w:sz w:val="22"/>
                <w:szCs w:val="22"/>
              </w:rPr>
              <w:t>Занятие</w:t>
            </w:r>
            <w:r w:rsidRPr="002B3609">
              <w:rPr>
                <w:bCs/>
                <w:w w:val="99"/>
                <w:sz w:val="22"/>
                <w:szCs w:val="22"/>
              </w:rPr>
              <w:t xml:space="preserve"> №10</w:t>
            </w:r>
          </w:p>
        </w:tc>
        <w:tc>
          <w:tcPr>
            <w:tcW w:w="2131" w:type="dxa"/>
          </w:tcPr>
          <w:p w:rsidR="00805753" w:rsidRDefault="00805753" w:rsidP="0023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«Предложение из трех слов с прямым дополнением»</w:t>
            </w:r>
          </w:p>
        </w:tc>
        <w:tc>
          <w:tcPr>
            <w:tcW w:w="5489" w:type="dxa"/>
          </w:tcPr>
          <w:p w:rsidR="00805753" w:rsidRDefault="00805753" w:rsidP="0023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№ 10  Т. Ю. </w:t>
            </w:r>
            <w:proofErr w:type="spellStart"/>
            <w:r>
              <w:rPr>
                <w:sz w:val="28"/>
                <w:szCs w:val="28"/>
              </w:rPr>
              <w:t>Бардышева</w:t>
            </w:r>
            <w:proofErr w:type="spellEnd"/>
            <w:r>
              <w:rPr>
                <w:sz w:val="28"/>
                <w:szCs w:val="28"/>
              </w:rPr>
              <w:t xml:space="preserve">,  Е. Н. </w:t>
            </w:r>
            <w:proofErr w:type="spellStart"/>
            <w:r>
              <w:rPr>
                <w:sz w:val="28"/>
                <w:szCs w:val="28"/>
              </w:rPr>
              <w:t>Моносова</w:t>
            </w:r>
            <w:proofErr w:type="spellEnd"/>
          </w:p>
          <w:p w:rsidR="00805753" w:rsidRDefault="00805753" w:rsidP="0023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Развивать слуховое, зрительное внимание, память, общую моторику. Учить анализировать предложение.</w:t>
            </w:r>
          </w:p>
        </w:tc>
      </w:tr>
      <w:tr w:rsidR="00805753" w:rsidTr="002B3609">
        <w:trPr>
          <w:trHeight w:val="276"/>
        </w:trPr>
        <w:tc>
          <w:tcPr>
            <w:tcW w:w="817" w:type="dxa"/>
          </w:tcPr>
          <w:p w:rsidR="00805753" w:rsidRPr="002B3609" w:rsidRDefault="00805753" w:rsidP="006C5A90">
            <w:r w:rsidRPr="002B360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260" w:type="dxa"/>
          </w:tcPr>
          <w:p w:rsidR="00805753" w:rsidRPr="002B3609" w:rsidRDefault="00805753" w:rsidP="002B3609">
            <w:pPr>
              <w:spacing w:line="263" w:lineRule="exact"/>
              <w:jc w:val="center"/>
              <w:rPr>
                <w:bCs/>
              </w:rPr>
            </w:pPr>
            <w:r w:rsidRPr="002B3609">
              <w:rPr>
                <w:bCs/>
                <w:sz w:val="22"/>
                <w:szCs w:val="22"/>
              </w:rPr>
              <w:t>Декабрь</w:t>
            </w:r>
          </w:p>
          <w:p w:rsidR="00805753" w:rsidRPr="002B3609" w:rsidRDefault="00805753" w:rsidP="002B3609">
            <w:pPr>
              <w:jc w:val="center"/>
              <w:rPr>
                <w:bCs/>
              </w:rPr>
            </w:pPr>
            <w:r w:rsidRPr="002B3609">
              <w:rPr>
                <w:bCs/>
                <w:sz w:val="22"/>
                <w:szCs w:val="22"/>
              </w:rPr>
              <w:t>Занятие</w:t>
            </w:r>
          </w:p>
          <w:p w:rsidR="00805753" w:rsidRPr="002B3609" w:rsidRDefault="00805753" w:rsidP="002B3609">
            <w:pPr>
              <w:jc w:val="center"/>
              <w:rPr>
                <w:sz w:val="20"/>
                <w:szCs w:val="20"/>
              </w:rPr>
            </w:pPr>
            <w:r w:rsidRPr="002B3609">
              <w:rPr>
                <w:bCs/>
                <w:w w:val="99"/>
                <w:sz w:val="22"/>
                <w:szCs w:val="22"/>
              </w:rPr>
              <w:t>№11</w:t>
            </w:r>
          </w:p>
        </w:tc>
        <w:tc>
          <w:tcPr>
            <w:tcW w:w="2131" w:type="dxa"/>
          </w:tcPr>
          <w:p w:rsidR="00805753" w:rsidRPr="009D4AE1" w:rsidRDefault="00805753" w:rsidP="0023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«Предложения с однородными прилагательными»</w:t>
            </w:r>
          </w:p>
        </w:tc>
        <w:tc>
          <w:tcPr>
            <w:tcW w:w="5489" w:type="dxa"/>
          </w:tcPr>
          <w:p w:rsidR="00805753" w:rsidRDefault="00805753" w:rsidP="0023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№ 11  Т. Ю. </w:t>
            </w:r>
            <w:proofErr w:type="spellStart"/>
            <w:r>
              <w:rPr>
                <w:sz w:val="28"/>
                <w:szCs w:val="28"/>
              </w:rPr>
              <w:t>Бардышева</w:t>
            </w:r>
            <w:proofErr w:type="spellEnd"/>
            <w:r>
              <w:rPr>
                <w:sz w:val="28"/>
                <w:szCs w:val="28"/>
              </w:rPr>
              <w:t xml:space="preserve">,  Е. Н. </w:t>
            </w:r>
            <w:proofErr w:type="spellStart"/>
            <w:r>
              <w:rPr>
                <w:sz w:val="28"/>
                <w:szCs w:val="28"/>
              </w:rPr>
              <w:t>Моносова</w:t>
            </w:r>
            <w:proofErr w:type="spellEnd"/>
          </w:p>
          <w:p w:rsidR="00805753" w:rsidRDefault="00805753" w:rsidP="0023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Учить распространять предложение однородными прилагательными.</w:t>
            </w:r>
          </w:p>
        </w:tc>
      </w:tr>
      <w:tr w:rsidR="00805753" w:rsidTr="002B3609">
        <w:trPr>
          <w:trHeight w:val="1814"/>
        </w:trPr>
        <w:tc>
          <w:tcPr>
            <w:tcW w:w="817" w:type="dxa"/>
          </w:tcPr>
          <w:p w:rsidR="00805753" w:rsidRPr="002B3609" w:rsidRDefault="00805753" w:rsidP="002B3609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2B3609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260" w:type="dxa"/>
          </w:tcPr>
          <w:p w:rsidR="00805753" w:rsidRPr="002B3609" w:rsidRDefault="00805753" w:rsidP="002B3609">
            <w:pPr>
              <w:spacing w:line="263" w:lineRule="exact"/>
              <w:jc w:val="center"/>
              <w:rPr>
                <w:bCs/>
              </w:rPr>
            </w:pPr>
            <w:r w:rsidRPr="002B3609">
              <w:rPr>
                <w:bCs/>
                <w:sz w:val="22"/>
                <w:szCs w:val="22"/>
              </w:rPr>
              <w:t>Декабрь</w:t>
            </w:r>
          </w:p>
          <w:p w:rsidR="00805753" w:rsidRPr="002B3609" w:rsidRDefault="00805753" w:rsidP="002B3609">
            <w:pPr>
              <w:spacing w:line="260" w:lineRule="exact"/>
              <w:jc w:val="center"/>
              <w:rPr>
                <w:bCs/>
              </w:rPr>
            </w:pPr>
            <w:r w:rsidRPr="002B3609">
              <w:rPr>
                <w:bCs/>
                <w:sz w:val="22"/>
                <w:szCs w:val="22"/>
              </w:rPr>
              <w:t>Занятие</w:t>
            </w:r>
          </w:p>
          <w:p w:rsidR="00805753" w:rsidRPr="002B3609" w:rsidRDefault="00805753" w:rsidP="002B360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B3609">
              <w:rPr>
                <w:bCs/>
                <w:w w:val="99"/>
                <w:sz w:val="22"/>
                <w:szCs w:val="22"/>
              </w:rPr>
              <w:t>№12</w:t>
            </w:r>
          </w:p>
        </w:tc>
        <w:tc>
          <w:tcPr>
            <w:tcW w:w="2131" w:type="dxa"/>
          </w:tcPr>
          <w:p w:rsidR="00805753" w:rsidRDefault="00805753" w:rsidP="0023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«Предложения с предлогами НА, В, С</w:t>
            </w:r>
            <w:proofErr w:type="gramStart"/>
            <w:r>
              <w:rPr>
                <w:sz w:val="28"/>
                <w:szCs w:val="28"/>
              </w:rPr>
              <w:t>,И</w:t>
            </w:r>
            <w:proofErr w:type="gramEnd"/>
            <w:r>
              <w:rPr>
                <w:sz w:val="28"/>
                <w:szCs w:val="28"/>
              </w:rPr>
              <w:t>З»</w:t>
            </w:r>
          </w:p>
        </w:tc>
        <w:tc>
          <w:tcPr>
            <w:tcW w:w="5489" w:type="dxa"/>
          </w:tcPr>
          <w:p w:rsidR="00805753" w:rsidRDefault="00805753" w:rsidP="0023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№ 12  Т. Ю. </w:t>
            </w:r>
            <w:proofErr w:type="spellStart"/>
            <w:r>
              <w:rPr>
                <w:sz w:val="28"/>
                <w:szCs w:val="28"/>
              </w:rPr>
              <w:t>Бардышева</w:t>
            </w:r>
            <w:proofErr w:type="spellEnd"/>
            <w:r>
              <w:rPr>
                <w:sz w:val="28"/>
                <w:szCs w:val="28"/>
              </w:rPr>
              <w:t xml:space="preserve">,  Е. Н. </w:t>
            </w:r>
            <w:proofErr w:type="spellStart"/>
            <w:r>
              <w:rPr>
                <w:sz w:val="28"/>
                <w:szCs w:val="28"/>
              </w:rPr>
              <w:t>Моносова</w:t>
            </w:r>
            <w:proofErr w:type="spellEnd"/>
          </w:p>
          <w:p w:rsidR="00805753" w:rsidRDefault="00805753" w:rsidP="0023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Способствовать развитию внимания, памяти, мышления. Воспитывать навыки организованного поведения.</w:t>
            </w:r>
          </w:p>
        </w:tc>
      </w:tr>
      <w:tr w:rsidR="00805753" w:rsidTr="002B3609">
        <w:trPr>
          <w:trHeight w:val="1265"/>
        </w:trPr>
        <w:tc>
          <w:tcPr>
            <w:tcW w:w="817" w:type="dxa"/>
          </w:tcPr>
          <w:p w:rsidR="00805753" w:rsidRPr="002B3609" w:rsidRDefault="00805753" w:rsidP="002B3609">
            <w:pPr>
              <w:ind w:left="120"/>
              <w:rPr>
                <w:b/>
                <w:bCs/>
              </w:rPr>
            </w:pPr>
          </w:p>
          <w:p w:rsidR="00805753" w:rsidRPr="002B3609" w:rsidRDefault="00805753" w:rsidP="002B3609">
            <w:pPr>
              <w:ind w:left="120"/>
              <w:rPr>
                <w:sz w:val="20"/>
                <w:szCs w:val="20"/>
              </w:rPr>
            </w:pPr>
            <w:r w:rsidRPr="002B360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60" w:type="dxa"/>
          </w:tcPr>
          <w:p w:rsidR="00805753" w:rsidRPr="002B3609" w:rsidRDefault="00805753" w:rsidP="002B3609">
            <w:pPr>
              <w:jc w:val="center"/>
              <w:rPr>
                <w:bCs/>
              </w:rPr>
            </w:pPr>
            <w:r w:rsidRPr="002B3609">
              <w:rPr>
                <w:bCs/>
                <w:sz w:val="22"/>
                <w:szCs w:val="22"/>
              </w:rPr>
              <w:t>Январь</w:t>
            </w:r>
          </w:p>
          <w:p w:rsidR="00805753" w:rsidRPr="002B3609" w:rsidRDefault="00805753" w:rsidP="002B3609">
            <w:pPr>
              <w:jc w:val="center"/>
              <w:rPr>
                <w:bCs/>
              </w:rPr>
            </w:pPr>
            <w:r w:rsidRPr="002B3609">
              <w:rPr>
                <w:bCs/>
                <w:sz w:val="22"/>
                <w:szCs w:val="22"/>
              </w:rPr>
              <w:t>Занятие</w:t>
            </w:r>
          </w:p>
          <w:p w:rsidR="00805753" w:rsidRPr="002B3609" w:rsidRDefault="00805753" w:rsidP="002B3609">
            <w:pPr>
              <w:jc w:val="center"/>
              <w:rPr>
                <w:sz w:val="20"/>
                <w:szCs w:val="20"/>
              </w:rPr>
            </w:pPr>
            <w:r w:rsidRPr="002B3609">
              <w:rPr>
                <w:bCs/>
                <w:w w:val="99"/>
                <w:sz w:val="22"/>
                <w:szCs w:val="22"/>
              </w:rPr>
              <w:t>№13</w:t>
            </w:r>
          </w:p>
        </w:tc>
        <w:tc>
          <w:tcPr>
            <w:tcW w:w="2131" w:type="dxa"/>
          </w:tcPr>
          <w:p w:rsidR="00805753" w:rsidRDefault="00805753" w:rsidP="0023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Зимаю</w:t>
            </w:r>
            <w:proofErr w:type="spellEnd"/>
            <w:r>
              <w:rPr>
                <w:sz w:val="28"/>
                <w:szCs w:val="28"/>
              </w:rPr>
              <w:t xml:space="preserve"> Рассказы»</w:t>
            </w:r>
          </w:p>
        </w:tc>
        <w:tc>
          <w:tcPr>
            <w:tcW w:w="5489" w:type="dxa"/>
          </w:tcPr>
          <w:p w:rsidR="00805753" w:rsidRDefault="00805753" w:rsidP="0023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№ 56  Т. Ю. </w:t>
            </w:r>
            <w:proofErr w:type="spellStart"/>
            <w:r>
              <w:rPr>
                <w:sz w:val="28"/>
                <w:szCs w:val="28"/>
              </w:rPr>
              <w:t>Бардышева</w:t>
            </w:r>
            <w:proofErr w:type="spellEnd"/>
            <w:r>
              <w:rPr>
                <w:sz w:val="28"/>
                <w:szCs w:val="28"/>
              </w:rPr>
              <w:t xml:space="preserve">,  Е. Н. </w:t>
            </w:r>
            <w:proofErr w:type="spellStart"/>
            <w:r>
              <w:rPr>
                <w:sz w:val="28"/>
                <w:szCs w:val="28"/>
              </w:rPr>
              <w:t>Моносова</w:t>
            </w:r>
            <w:proofErr w:type="spellEnd"/>
          </w:p>
          <w:p w:rsidR="00805753" w:rsidRDefault="00805753" w:rsidP="0023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Учить составлять рассказы описательного характера</w:t>
            </w:r>
          </w:p>
        </w:tc>
      </w:tr>
      <w:tr w:rsidR="00805753" w:rsidTr="002B3609">
        <w:trPr>
          <w:trHeight w:val="260"/>
        </w:trPr>
        <w:tc>
          <w:tcPr>
            <w:tcW w:w="817" w:type="dxa"/>
          </w:tcPr>
          <w:p w:rsidR="00805753" w:rsidRPr="002B3609" w:rsidRDefault="00805753" w:rsidP="002B3609">
            <w:pPr>
              <w:spacing w:line="260" w:lineRule="exact"/>
              <w:ind w:left="120"/>
              <w:rPr>
                <w:b/>
                <w:bCs/>
              </w:rPr>
            </w:pPr>
          </w:p>
          <w:p w:rsidR="00805753" w:rsidRPr="002B3609" w:rsidRDefault="00805753" w:rsidP="002B3609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2B3609">
              <w:rPr>
                <w:b/>
                <w:bCs/>
                <w:sz w:val="22"/>
                <w:szCs w:val="22"/>
              </w:rPr>
              <w:lastRenderedPageBreak/>
              <w:t>14</w:t>
            </w:r>
          </w:p>
        </w:tc>
        <w:tc>
          <w:tcPr>
            <w:tcW w:w="1260" w:type="dxa"/>
          </w:tcPr>
          <w:p w:rsidR="00805753" w:rsidRPr="002B3609" w:rsidRDefault="00805753" w:rsidP="002B3609">
            <w:pPr>
              <w:jc w:val="center"/>
              <w:rPr>
                <w:bCs/>
              </w:rPr>
            </w:pPr>
            <w:r w:rsidRPr="002B3609">
              <w:rPr>
                <w:bCs/>
                <w:sz w:val="22"/>
                <w:szCs w:val="22"/>
              </w:rPr>
              <w:lastRenderedPageBreak/>
              <w:t>Январь</w:t>
            </w:r>
          </w:p>
          <w:p w:rsidR="00805753" w:rsidRPr="002B3609" w:rsidRDefault="00805753" w:rsidP="002B3609">
            <w:pPr>
              <w:spacing w:line="260" w:lineRule="exact"/>
              <w:jc w:val="center"/>
              <w:rPr>
                <w:bCs/>
              </w:rPr>
            </w:pPr>
            <w:r w:rsidRPr="002B3609">
              <w:rPr>
                <w:bCs/>
                <w:sz w:val="22"/>
                <w:szCs w:val="22"/>
              </w:rPr>
              <w:lastRenderedPageBreak/>
              <w:t>Занятие</w:t>
            </w:r>
          </w:p>
          <w:p w:rsidR="00805753" w:rsidRPr="002B3609" w:rsidRDefault="00805753" w:rsidP="002B360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B3609">
              <w:rPr>
                <w:bCs/>
                <w:w w:val="99"/>
                <w:sz w:val="22"/>
                <w:szCs w:val="22"/>
              </w:rPr>
              <w:t>№14</w:t>
            </w:r>
          </w:p>
        </w:tc>
        <w:tc>
          <w:tcPr>
            <w:tcW w:w="2131" w:type="dxa"/>
          </w:tcPr>
          <w:p w:rsidR="00805753" w:rsidRDefault="00805753" w:rsidP="0023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«Как лиса </w:t>
            </w:r>
            <w:r>
              <w:rPr>
                <w:sz w:val="28"/>
                <w:szCs w:val="28"/>
              </w:rPr>
              <w:lastRenderedPageBreak/>
              <w:t>охотилась на ворон»</w:t>
            </w:r>
          </w:p>
        </w:tc>
        <w:tc>
          <w:tcPr>
            <w:tcW w:w="5489" w:type="dxa"/>
          </w:tcPr>
          <w:p w:rsidR="00805753" w:rsidRDefault="00805753" w:rsidP="0023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занятие № 44 Т. Ю. </w:t>
            </w:r>
            <w:proofErr w:type="spellStart"/>
            <w:r>
              <w:rPr>
                <w:sz w:val="28"/>
                <w:szCs w:val="28"/>
              </w:rPr>
              <w:t>Бардышева</w:t>
            </w:r>
            <w:proofErr w:type="spellEnd"/>
          </w:p>
          <w:p w:rsidR="00805753" w:rsidRDefault="00805753" w:rsidP="0023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Цель: Учить составлять рассказы описательного характера</w:t>
            </w:r>
          </w:p>
        </w:tc>
      </w:tr>
      <w:tr w:rsidR="00805753" w:rsidTr="002B3609">
        <w:trPr>
          <w:trHeight w:val="150"/>
        </w:trPr>
        <w:tc>
          <w:tcPr>
            <w:tcW w:w="817" w:type="dxa"/>
          </w:tcPr>
          <w:p w:rsidR="00805753" w:rsidRPr="002B3609" w:rsidRDefault="00805753" w:rsidP="006C5A90">
            <w:r w:rsidRPr="002B3609">
              <w:rPr>
                <w:b/>
                <w:bCs/>
                <w:w w:val="99"/>
                <w:sz w:val="22"/>
                <w:szCs w:val="22"/>
              </w:rPr>
              <w:lastRenderedPageBreak/>
              <w:t>15</w:t>
            </w:r>
          </w:p>
        </w:tc>
        <w:tc>
          <w:tcPr>
            <w:tcW w:w="1260" w:type="dxa"/>
          </w:tcPr>
          <w:p w:rsidR="00805753" w:rsidRPr="002B3609" w:rsidRDefault="00805753" w:rsidP="002B3609">
            <w:pPr>
              <w:jc w:val="center"/>
              <w:rPr>
                <w:bCs/>
              </w:rPr>
            </w:pPr>
            <w:r w:rsidRPr="002B3609">
              <w:rPr>
                <w:bCs/>
                <w:sz w:val="22"/>
                <w:szCs w:val="22"/>
              </w:rPr>
              <w:t>Январь</w:t>
            </w:r>
          </w:p>
          <w:p w:rsidR="00805753" w:rsidRPr="002B3609" w:rsidRDefault="00805753" w:rsidP="002B3609">
            <w:pPr>
              <w:jc w:val="center"/>
              <w:rPr>
                <w:bCs/>
              </w:rPr>
            </w:pPr>
            <w:r w:rsidRPr="002B3609">
              <w:rPr>
                <w:bCs/>
                <w:sz w:val="22"/>
                <w:szCs w:val="22"/>
              </w:rPr>
              <w:t>Занятие</w:t>
            </w:r>
          </w:p>
          <w:p w:rsidR="00805753" w:rsidRPr="002B3609" w:rsidRDefault="00805753" w:rsidP="002B3609">
            <w:pPr>
              <w:jc w:val="center"/>
            </w:pPr>
            <w:r w:rsidRPr="002B3609">
              <w:rPr>
                <w:bCs/>
                <w:w w:val="99"/>
                <w:sz w:val="22"/>
                <w:szCs w:val="22"/>
              </w:rPr>
              <w:t>№15</w:t>
            </w:r>
          </w:p>
        </w:tc>
        <w:tc>
          <w:tcPr>
            <w:tcW w:w="2131" w:type="dxa"/>
          </w:tcPr>
          <w:p w:rsidR="00805753" w:rsidRDefault="00805753" w:rsidP="0023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«Зима»</w:t>
            </w:r>
          </w:p>
        </w:tc>
        <w:tc>
          <w:tcPr>
            <w:tcW w:w="5489" w:type="dxa"/>
          </w:tcPr>
          <w:p w:rsidR="00805753" w:rsidRDefault="00805753" w:rsidP="0023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№ 51 Т. Ю. </w:t>
            </w:r>
            <w:proofErr w:type="spellStart"/>
            <w:r>
              <w:rPr>
                <w:sz w:val="28"/>
                <w:szCs w:val="28"/>
              </w:rPr>
              <w:t>Бардышева</w:t>
            </w:r>
            <w:proofErr w:type="spellEnd"/>
          </w:p>
          <w:p w:rsidR="00805753" w:rsidRDefault="00805753" w:rsidP="0023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Учить составлять рассказы описательного характера</w:t>
            </w:r>
          </w:p>
        </w:tc>
      </w:tr>
      <w:tr w:rsidR="00805753" w:rsidTr="002B3609">
        <w:trPr>
          <w:trHeight w:val="165"/>
        </w:trPr>
        <w:tc>
          <w:tcPr>
            <w:tcW w:w="817" w:type="dxa"/>
          </w:tcPr>
          <w:p w:rsidR="00805753" w:rsidRPr="002B3609" w:rsidRDefault="00805753" w:rsidP="006C5A90">
            <w:r w:rsidRPr="002B3609">
              <w:rPr>
                <w:b/>
                <w:bCs/>
                <w:w w:val="99"/>
                <w:sz w:val="22"/>
                <w:szCs w:val="22"/>
              </w:rPr>
              <w:t xml:space="preserve">    16</w:t>
            </w:r>
          </w:p>
        </w:tc>
        <w:tc>
          <w:tcPr>
            <w:tcW w:w="1260" w:type="dxa"/>
          </w:tcPr>
          <w:p w:rsidR="00805753" w:rsidRPr="002B3609" w:rsidRDefault="00805753" w:rsidP="002B3609">
            <w:pPr>
              <w:jc w:val="center"/>
              <w:rPr>
                <w:bCs/>
              </w:rPr>
            </w:pPr>
            <w:r w:rsidRPr="002B3609">
              <w:rPr>
                <w:bCs/>
                <w:sz w:val="22"/>
                <w:szCs w:val="22"/>
              </w:rPr>
              <w:t>Январь</w:t>
            </w:r>
          </w:p>
          <w:p w:rsidR="00805753" w:rsidRPr="002B3609" w:rsidRDefault="00805753" w:rsidP="002B3609">
            <w:pPr>
              <w:jc w:val="center"/>
              <w:rPr>
                <w:bCs/>
              </w:rPr>
            </w:pPr>
            <w:r w:rsidRPr="002B3609">
              <w:rPr>
                <w:bCs/>
                <w:sz w:val="22"/>
                <w:szCs w:val="22"/>
              </w:rPr>
              <w:t>Занятие</w:t>
            </w:r>
          </w:p>
          <w:p w:rsidR="00805753" w:rsidRPr="002B3609" w:rsidRDefault="00805753" w:rsidP="002B3609">
            <w:pPr>
              <w:jc w:val="center"/>
            </w:pPr>
            <w:r w:rsidRPr="002B3609">
              <w:rPr>
                <w:bCs/>
                <w:w w:val="99"/>
                <w:sz w:val="22"/>
                <w:szCs w:val="22"/>
              </w:rPr>
              <w:t>№16</w:t>
            </w:r>
          </w:p>
        </w:tc>
        <w:tc>
          <w:tcPr>
            <w:tcW w:w="2131" w:type="dxa"/>
          </w:tcPr>
          <w:p w:rsidR="00805753" w:rsidRDefault="00805753" w:rsidP="0023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«Праздник в детском саду»</w:t>
            </w:r>
          </w:p>
        </w:tc>
        <w:tc>
          <w:tcPr>
            <w:tcW w:w="5489" w:type="dxa"/>
          </w:tcPr>
          <w:p w:rsidR="00805753" w:rsidRDefault="00805753" w:rsidP="0023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№ 54 Т. Ю. </w:t>
            </w:r>
            <w:proofErr w:type="spellStart"/>
            <w:r>
              <w:rPr>
                <w:sz w:val="28"/>
                <w:szCs w:val="28"/>
              </w:rPr>
              <w:t>Бардышева</w:t>
            </w:r>
            <w:proofErr w:type="spellEnd"/>
          </w:p>
          <w:p w:rsidR="00805753" w:rsidRDefault="00805753" w:rsidP="0023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Учить составлять рассказы описательного характера</w:t>
            </w:r>
          </w:p>
        </w:tc>
      </w:tr>
      <w:tr w:rsidR="00805753" w:rsidTr="002B3609">
        <w:trPr>
          <w:trHeight w:val="263"/>
        </w:trPr>
        <w:tc>
          <w:tcPr>
            <w:tcW w:w="817" w:type="dxa"/>
          </w:tcPr>
          <w:p w:rsidR="00805753" w:rsidRPr="002B3609" w:rsidRDefault="00805753" w:rsidP="002B3609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2B3609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260" w:type="dxa"/>
          </w:tcPr>
          <w:p w:rsidR="00805753" w:rsidRPr="002B3609" w:rsidRDefault="00805753" w:rsidP="002B3609">
            <w:pPr>
              <w:jc w:val="center"/>
              <w:rPr>
                <w:bCs/>
              </w:rPr>
            </w:pPr>
            <w:r w:rsidRPr="002B3609">
              <w:rPr>
                <w:bCs/>
                <w:sz w:val="22"/>
                <w:szCs w:val="22"/>
              </w:rPr>
              <w:t>Февраль</w:t>
            </w:r>
          </w:p>
          <w:p w:rsidR="00805753" w:rsidRPr="002B3609" w:rsidRDefault="00805753" w:rsidP="002B3609">
            <w:pPr>
              <w:jc w:val="center"/>
              <w:rPr>
                <w:bCs/>
              </w:rPr>
            </w:pPr>
            <w:r w:rsidRPr="002B3609">
              <w:rPr>
                <w:bCs/>
                <w:sz w:val="22"/>
                <w:szCs w:val="22"/>
              </w:rPr>
              <w:t>Занятие</w:t>
            </w:r>
          </w:p>
          <w:p w:rsidR="00805753" w:rsidRPr="002B3609" w:rsidRDefault="00805753" w:rsidP="002B3609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2B3609">
              <w:rPr>
                <w:bCs/>
                <w:w w:val="99"/>
                <w:sz w:val="22"/>
                <w:szCs w:val="22"/>
              </w:rPr>
              <w:t>№17</w:t>
            </w:r>
          </w:p>
        </w:tc>
        <w:tc>
          <w:tcPr>
            <w:tcW w:w="2131" w:type="dxa"/>
          </w:tcPr>
          <w:p w:rsidR="00805753" w:rsidRDefault="00805753" w:rsidP="0023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огороде»</w:t>
            </w:r>
          </w:p>
        </w:tc>
        <w:tc>
          <w:tcPr>
            <w:tcW w:w="5489" w:type="dxa"/>
          </w:tcPr>
          <w:p w:rsidR="00805753" w:rsidRDefault="00805753" w:rsidP="0023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№ 13  Т. Ю. </w:t>
            </w:r>
            <w:proofErr w:type="spellStart"/>
            <w:r>
              <w:rPr>
                <w:sz w:val="28"/>
                <w:szCs w:val="28"/>
              </w:rPr>
              <w:t>Бардышева</w:t>
            </w:r>
            <w:proofErr w:type="spellEnd"/>
            <w:r>
              <w:rPr>
                <w:sz w:val="28"/>
                <w:szCs w:val="28"/>
              </w:rPr>
              <w:t xml:space="preserve">,  Е. Н. </w:t>
            </w:r>
            <w:proofErr w:type="spellStart"/>
            <w:r>
              <w:rPr>
                <w:sz w:val="28"/>
                <w:szCs w:val="28"/>
              </w:rPr>
              <w:t>Моносова</w:t>
            </w:r>
            <w:proofErr w:type="spellEnd"/>
          </w:p>
          <w:p w:rsidR="00805753" w:rsidRDefault="00805753" w:rsidP="0023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Развивать внимание, память, мышление, умение рассуждать.</w:t>
            </w:r>
          </w:p>
        </w:tc>
      </w:tr>
      <w:tr w:rsidR="00805753" w:rsidTr="002B3609">
        <w:trPr>
          <w:trHeight w:val="260"/>
        </w:trPr>
        <w:tc>
          <w:tcPr>
            <w:tcW w:w="817" w:type="dxa"/>
          </w:tcPr>
          <w:p w:rsidR="00805753" w:rsidRPr="002B3609" w:rsidRDefault="00805753" w:rsidP="002B3609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2B3609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260" w:type="dxa"/>
          </w:tcPr>
          <w:p w:rsidR="00805753" w:rsidRPr="002B3609" w:rsidRDefault="00805753" w:rsidP="002B3609">
            <w:pPr>
              <w:jc w:val="center"/>
              <w:rPr>
                <w:bCs/>
              </w:rPr>
            </w:pPr>
            <w:r w:rsidRPr="002B3609">
              <w:rPr>
                <w:bCs/>
                <w:sz w:val="22"/>
                <w:szCs w:val="22"/>
              </w:rPr>
              <w:t>Февраль</w:t>
            </w:r>
          </w:p>
          <w:p w:rsidR="00805753" w:rsidRPr="002B3609" w:rsidRDefault="00805753" w:rsidP="002B3609">
            <w:pPr>
              <w:jc w:val="center"/>
              <w:rPr>
                <w:bCs/>
              </w:rPr>
            </w:pPr>
            <w:r w:rsidRPr="002B3609">
              <w:rPr>
                <w:bCs/>
                <w:sz w:val="22"/>
                <w:szCs w:val="22"/>
              </w:rPr>
              <w:t>Занятие</w:t>
            </w:r>
          </w:p>
          <w:p w:rsidR="00805753" w:rsidRPr="002B3609" w:rsidRDefault="00805753" w:rsidP="002B360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B3609">
              <w:rPr>
                <w:bCs/>
                <w:w w:val="99"/>
                <w:sz w:val="22"/>
                <w:szCs w:val="22"/>
              </w:rPr>
              <w:t>№18</w:t>
            </w:r>
          </w:p>
        </w:tc>
        <w:tc>
          <w:tcPr>
            <w:tcW w:w="2131" w:type="dxa"/>
          </w:tcPr>
          <w:p w:rsidR="00805753" w:rsidRPr="00711784" w:rsidRDefault="00805753" w:rsidP="0023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«Гласные звуки»</w:t>
            </w:r>
          </w:p>
        </w:tc>
        <w:tc>
          <w:tcPr>
            <w:tcW w:w="5489" w:type="dxa"/>
          </w:tcPr>
          <w:p w:rsidR="00805753" w:rsidRDefault="00805753" w:rsidP="0023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№ 14,15 Т. Ю. </w:t>
            </w:r>
            <w:proofErr w:type="spellStart"/>
            <w:r>
              <w:rPr>
                <w:sz w:val="28"/>
                <w:szCs w:val="28"/>
              </w:rPr>
              <w:t>Бардышева</w:t>
            </w:r>
            <w:proofErr w:type="spellEnd"/>
            <w:r>
              <w:rPr>
                <w:sz w:val="28"/>
                <w:szCs w:val="28"/>
              </w:rPr>
              <w:t xml:space="preserve">,  Е. Н. </w:t>
            </w:r>
            <w:proofErr w:type="spellStart"/>
            <w:r>
              <w:rPr>
                <w:sz w:val="28"/>
                <w:szCs w:val="28"/>
              </w:rPr>
              <w:t>Моносова</w:t>
            </w:r>
            <w:proofErr w:type="spellEnd"/>
          </w:p>
          <w:p w:rsidR="00805753" w:rsidRDefault="00805753" w:rsidP="0023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Формировать понятие «гласный звук» Развивать фонематическое восприятие, слуховое внимание и память.</w:t>
            </w:r>
          </w:p>
        </w:tc>
      </w:tr>
      <w:tr w:rsidR="00805753" w:rsidTr="002B3609">
        <w:trPr>
          <w:trHeight w:val="2244"/>
        </w:trPr>
        <w:tc>
          <w:tcPr>
            <w:tcW w:w="817" w:type="dxa"/>
          </w:tcPr>
          <w:p w:rsidR="00805753" w:rsidRPr="002B3609" w:rsidRDefault="00805753" w:rsidP="002B3609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2B3609"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260" w:type="dxa"/>
          </w:tcPr>
          <w:p w:rsidR="00805753" w:rsidRPr="002B3609" w:rsidRDefault="00805753" w:rsidP="002B3609">
            <w:pPr>
              <w:jc w:val="center"/>
              <w:rPr>
                <w:bCs/>
              </w:rPr>
            </w:pPr>
            <w:r w:rsidRPr="002B3609">
              <w:rPr>
                <w:bCs/>
                <w:sz w:val="22"/>
                <w:szCs w:val="22"/>
              </w:rPr>
              <w:t>Февраль</w:t>
            </w:r>
          </w:p>
          <w:p w:rsidR="00805753" w:rsidRPr="002B3609" w:rsidRDefault="00805753" w:rsidP="002B3609">
            <w:pPr>
              <w:jc w:val="center"/>
              <w:rPr>
                <w:bCs/>
              </w:rPr>
            </w:pPr>
            <w:r w:rsidRPr="002B3609">
              <w:rPr>
                <w:bCs/>
                <w:sz w:val="22"/>
                <w:szCs w:val="22"/>
              </w:rPr>
              <w:t>Занятие</w:t>
            </w:r>
          </w:p>
          <w:p w:rsidR="00805753" w:rsidRPr="002B3609" w:rsidRDefault="00805753" w:rsidP="002B3609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2B3609">
              <w:rPr>
                <w:bCs/>
                <w:w w:val="99"/>
                <w:sz w:val="22"/>
                <w:szCs w:val="22"/>
              </w:rPr>
              <w:t>№19</w:t>
            </w:r>
          </w:p>
        </w:tc>
        <w:tc>
          <w:tcPr>
            <w:tcW w:w="2131" w:type="dxa"/>
          </w:tcPr>
          <w:p w:rsidR="00805753" w:rsidRDefault="00805753" w:rsidP="0023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«Деревья и их части. Словоизменение»</w:t>
            </w:r>
          </w:p>
        </w:tc>
        <w:tc>
          <w:tcPr>
            <w:tcW w:w="5489" w:type="dxa"/>
          </w:tcPr>
          <w:p w:rsidR="00805753" w:rsidRDefault="00805753" w:rsidP="0023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№ 17  Т. Ю. </w:t>
            </w:r>
            <w:proofErr w:type="spellStart"/>
            <w:r>
              <w:rPr>
                <w:sz w:val="28"/>
                <w:szCs w:val="28"/>
              </w:rPr>
              <w:t>Бардышева</w:t>
            </w:r>
            <w:proofErr w:type="spellEnd"/>
            <w:r>
              <w:rPr>
                <w:sz w:val="28"/>
                <w:szCs w:val="28"/>
              </w:rPr>
              <w:t xml:space="preserve">,  Е. Н. </w:t>
            </w:r>
            <w:proofErr w:type="spellStart"/>
            <w:r>
              <w:rPr>
                <w:sz w:val="28"/>
                <w:szCs w:val="28"/>
              </w:rPr>
              <w:t>Моносова</w:t>
            </w:r>
            <w:proofErr w:type="spellEnd"/>
          </w:p>
          <w:p w:rsidR="00805753" w:rsidRDefault="00805753" w:rsidP="0023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Формировать понятие о пользе деревьев. Формировать правильное употребление платежных </w:t>
            </w:r>
            <w:proofErr w:type="spellStart"/>
            <w:r>
              <w:rPr>
                <w:sz w:val="28"/>
                <w:szCs w:val="28"/>
              </w:rPr>
              <w:t>окончаий</w:t>
            </w:r>
            <w:proofErr w:type="spellEnd"/>
            <w:r>
              <w:rPr>
                <w:sz w:val="28"/>
                <w:szCs w:val="28"/>
              </w:rPr>
              <w:t xml:space="preserve"> имен существительных во множительном числе</w:t>
            </w:r>
          </w:p>
        </w:tc>
      </w:tr>
      <w:tr w:rsidR="00805753" w:rsidTr="002B3609">
        <w:trPr>
          <w:trHeight w:val="195"/>
        </w:trPr>
        <w:tc>
          <w:tcPr>
            <w:tcW w:w="817" w:type="dxa"/>
          </w:tcPr>
          <w:p w:rsidR="00805753" w:rsidRPr="002B3609" w:rsidRDefault="00805753" w:rsidP="006C5A90">
            <w:r w:rsidRPr="002B3609">
              <w:rPr>
                <w:b/>
                <w:bCs/>
                <w:w w:val="99"/>
                <w:sz w:val="22"/>
                <w:szCs w:val="22"/>
              </w:rPr>
              <w:t>20</w:t>
            </w:r>
          </w:p>
        </w:tc>
        <w:tc>
          <w:tcPr>
            <w:tcW w:w="1260" w:type="dxa"/>
          </w:tcPr>
          <w:p w:rsidR="00805753" w:rsidRPr="002B3609" w:rsidRDefault="00805753" w:rsidP="002B3609">
            <w:pPr>
              <w:spacing w:line="260" w:lineRule="exact"/>
              <w:jc w:val="center"/>
              <w:rPr>
                <w:bCs/>
              </w:rPr>
            </w:pPr>
            <w:r w:rsidRPr="002B3609">
              <w:rPr>
                <w:bCs/>
                <w:sz w:val="22"/>
                <w:szCs w:val="22"/>
              </w:rPr>
              <w:t>Февраль</w:t>
            </w:r>
          </w:p>
          <w:p w:rsidR="00805753" w:rsidRPr="002B3609" w:rsidRDefault="00805753" w:rsidP="002B3609">
            <w:pPr>
              <w:spacing w:line="260" w:lineRule="exact"/>
              <w:jc w:val="center"/>
              <w:rPr>
                <w:bCs/>
              </w:rPr>
            </w:pPr>
            <w:r w:rsidRPr="002B3609">
              <w:rPr>
                <w:bCs/>
                <w:sz w:val="22"/>
                <w:szCs w:val="22"/>
              </w:rPr>
              <w:t>Занятие</w:t>
            </w:r>
          </w:p>
          <w:p w:rsidR="00805753" w:rsidRPr="002B3609" w:rsidRDefault="00805753" w:rsidP="002B360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B3609">
              <w:rPr>
                <w:bCs/>
                <w:w w:val="99"/>
                <w:sz w:val="22"/>
                <w:szCs w:val="22"/>
              </w:rPr>
              <w:t>№20</w:t>
            </w:r>
          </w:p>
        </w:tc>
        <w:tc>
          <w:tcPr>
            <w:tcW w:w="2131" w:type="dxa"/>
          </w:tcPr>
          <w:p w:rsidR="00805753" w:rsidRDefault="00805753" w:rsidP="0023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лесу»</w:t>
            </w:r>
          </w:p>
        </w:tc>
        <w:tc>
          <w:tcPr>
            <w:tcW w:w="5489" w:type="dxa"/>
          </w:tcPr>
          <w:p w:rsidR="00805753" w:rsidRDefault="00805753" w:rsidP="0023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№ 19 Т. Ю. </w:t>
            </w:r>
            <w:proofErr w:type="spellStart"/>
            <w:r>
              <w:rPr>
                <w:sz w:val="28"/>
                <w:szCs w:val="28"/>
              </w:rPr>
              <w:t>Бардышева</w:t>
            </w:r>
            <w:proofErr w:type="spellEnd"/>
            <w:r>
              <w:rPr>
                <w:sz w:val="28"/>
                <w:szCs w:val="28"/>
              </w:rPr>
              <w:t xml:space="preserve">,  Е. Н. </w:t>
            </w:r>
            <w:proofErr w:type="spellStart"/>
            <w:r>
              <w:rPr>
                <w:sz w:val="28"/>
                <w:szCs w:val="28"/>
              </w:rPr>
              <w:t>Моносова</w:t>
            </w:r>
            <w:proofErr w:type="spellEnd"/>
          </w:p>
          <w:p w:rsidR="00805753" w:rsidRDefault="00805753" w:rsidP="0023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Формировать понятие о безопасном поведении и охране жизни детей.</w:t>
            </w:r>
          </w:p>
        </w:tc>
      </w:tr>
      <w:tr w:rsidR="00805753" w:rsidTr="002B3609">
        <w:trPr>
          <w:trHeight w:val="260"/>
        </w:trPr>
        <w:tc>
          <w:tcPr>
            <w:tcW w:w="817" w:type="dxa"/>
          </w:tcPr>
          <w:p w:rsidR="00805753" w:rsidRPr="002B3609" w:rsidRDefault="00805753" w:rsidP="002B3609">
            <w:pPr>
              <w:spacing w:line="260" w:lineRule="exact"/>
              <w:ind w:left="57"/>
              <w:jc w:val="both"/>
              <w:rPr>
                <w:sz w:val="20"/>
                <w:szCs w:val="20"/>
              </w:rPr>
            </w:pPr>
            <w:r w:rsidRPr="002B3609">
              <w:rPr>
                <w:b/>
                <w:bCs/>
                <w:w w:val="99"/>
                <w:sz w:val="22"/>
                <w:szCs w:val="22"/>
              </w:rPr>
              <w:t>21</w:t>
            </w:r>
          </w:p>
        </w:tc>
        <w:tc>
          <w:tcPr>
            <w:tcW w:w="1260" w:type="dxa"/>
          </w:tcPr>
          <w:p w:rsidR="00805753" w:rsidRPr="002B3609" w:rsidRDefault="00805753" w:rsidP="002B3609">
            <w:pPr>
              <w:spacing w:line="263" w:lineRule="exact"/>
              <w:ind w:left="57"/>
              <w:jc w:val="center"/>
              <w:rPr>
                <w:bCs/>
              </w:rPr>
            </w:pPr>
            <w:r w:rsidRPr="002B3609">
              <w:rPr>
                <w:bCs/>
                <w:sz w:val="22"/>
                <w:szCs w:val="22"/>
              </w:rPr>
              <w:t>Март</w:t>
            </w:r>
          </w:p>
          <w:p w:rsidR="00805753" w:rsidRPr="002B3609" w:rsidRDefault="00805753" w:rsidP="002B3609">
            <w:pPr>
              <w:spacing w:line="263" w:lineRule="exact"/>
              <w:ind w:left="57"/>
              <w:jc w:val="center"/>
              <w:rPr>
                <w:bCs/>
              </w:rPr>
            </w:pPr>
            <w:r w:rsidRPr="002B3609">
              <w:rPr>
                <w:bCs/>
                <w:sz w:val="22"/>
                <w:szCs w:val="22"/>
              </w:rPr>
              <w:t>Занятие</w:t>
            </w:r>
          </w:p>
          <w:p w:rsidR="00805753" w:rsidRPr="002B3609" w:rsidRDefault="00805753" w:rsidP="002B3609">
            <w:pPr>
              <w:spacing w:line="263" w:lineRule="exact"/>
              <w:ind w:left="57"/>
              <w:jc w:val="center"/>
              <w:rPr>
                <w:sz w:val="20"/>
                <w:szCs w:val="20"/>
              </w:rPr>
            </w:pPr>
            <w:r w:rsidRPr="002B3609">
              <w:rPr>
                <w:bCs/>
                <w:w w:val="99"/>
                <w:sz w:val="22"/>
                <w:szCs w:val="22"/>
              </w:rPr>
              <w:t>№21</w:t>
            </w:r>
          </w:p>
        </w:tc>
        <w:tc>
          <w:tcPr>
            <w:tcW w:w="2131" w:type="dxa"/>
          </w:tcPr>
          <w:p w:rsidR="00805753" w:rsidRDefault="00805753" w:rsidP="0023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«Звуки и буквы М, П, Т, К»</w:t>
            </w:r>
          </w:p>
        </w:tc>
        <w:tc>
          <w:tcPr>
            <w:tcW w:w="5489" w:type="dxa"/>
          </w:tcPr>
          <w:p w:rsidR="00805753" w:rsidRDefault="00805753" w:rsidP="0023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№ 19 Т. Ю. </w:t>
            </w:r>
            <w:proofErr w:type="spellStart"/>
            <w:r>
              <w:rPr>
                <w:sz w:val="28"/>
                <w:szCs w:val="28"/>
              </w:rPr>
              <w:t>Бардышева</w:t>
            </w:r>
            <w:proofErr w:type="spellEnd"/>
            <w:r>
              <w:rPr>
                <w:sz w:val="28"/>
                <w:szCs w:val="28"/>
              </w:rPr>
              <w:t xml:space="preserve">,  Е. Н. </w:t>
            </w:r>
            <w:proofErr w:type="spellStart"/>
            <w:r>
              <w:rPr>
                <w:sz w:val="28"/>
                <w:szCs w:val="28"/>
              </w:rPr>
              <w:t>Моносова</w:t>
            </w:r>
            <w:proofErr w:type="spellEnd"/>
          </w:p>
          <w:p w:rsidR="00805753" w:rsidRDefault="00805753" w:rsidP="0023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Учить составлять рассказы описательного характера</w:t>
            </w:r>
          </w:p>
        </w:tc>
      </w:tr>
      <w:tr w:rsidR="00805753" w:rsidTr="002B3609">
        <w:trPr>
          <w:trHeight w:val="840"/>
        </w:trPr>
        <w:tc>
          <w:tcPr>
            <w:tcW w:w="817" w:type="dxa"/>
          </w:tcPr>
          <w:p w:rsidR="00805753" w:rsidRPr="002B3609" w:rsidRDefault="00805753" w:rsidP="004F1970">
            <w:pPr>
              <w:rPr>
                <w:sz w:val="23"/>
                <w:szCs w:val="23"/>
              </w:rPr>
            </w:pPr>
            <w:r w:rsidRPr="002B3609">
              <w:rPr>
                <w:b/>
                <w:bCs/>
                <w:w w:val="99"/>
                <w:sz w:val="22"/>
                <w:szCs w:val="22"/>
              </w:rPr>
              <w:t>22</w:t>
            </w:r>
          </w:p>
        </w:tc>
        <w:tc>
          <w:tcPr>
            <w:tcW w:w="1260" w:type="dxa"/>
          </w:tcPr>
          <w:p w:rsidR="00805753" w:rsidRPr="002B3609" w:rsidRDefault="00805753" w:rsidP="002B3609">
            <w:pPr>
              <w:spacing w:line="263" w:lineRule="exact"/>
              <w:ind w:left="57"/>
              <w:jc w:val="center"/>
              <w:rPr>
                <w:bCs/>
              </w:rPr>
            </w:pPr>
            <w:r w:rsidRPr="002B3609">
              <w:rPr>
                <w:bCs/>
                <w:sz w:val="22"/>
                <w:szCs w:val="22"/>
              </w:rPr>
              <w:t>Март</w:t>
            </w:r>
          </w:p>
          <w:p w:rsidR="00805753" w:rsidRPr="002B3609" w:rsidRDefault="00805753" w:rsidP="002B3609">
            <w:pPr>
              <w:jc w:val="center"/>
              <w:rPr>
                <w:bCs/>
              </w:rPr>
            </w:pPr>
            <w:r w:rsidRPr="002B3609">
              <w:rPr>
                <w:bCs/>
                <w:sz w:val="22"/>
                <w:szCs w:val="22"/>
              </w:rPr>
              <w:t>Занятие</w:t>
            </w:r>
          </w:p>
          <w:p w:rsidR="00805753" w:rsidRPr="002B3609" w:rsidRDefault="00805753" w:rsidP="002B3609">
            <w:pPr>
              <w:jc w:val="center"/>
              <w:rPr>
                <w:sz w:val="23"/>
                <w:szCs w:val="23"/>
              </w:rPr>
            </w:pPr>
            <w:r w:rsidRPr="002B3609">
              <w:rPr>
                <w:bCs/>
                <w:w w:val="99"/>
                <w:sz w:val="22"/>
                <w:szCs w:val="22"/>
              </w:rPr>
              <w:t>№22</w:t>
            </w:r>
          </w:p>
        </w:tc>
        <w:tc>
          <w:tcPr>
            <w:tcW w:w="2131" w:type="dxa"/>
          </w:tcPr>
          <w:p w:rsidR="00805753" w:rsidRDefault="00805753" w:rsidP="0023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«Деление на слоги»</w:t>
            </w:r>
          </w:p>
        </w:tc>
        <w:tc>
          <w:tcPr>
            <w:tcW w:w="5489" w:type="dxa"/>
          </w:tcPr>
          <w:p w:rsidR="00805753" w:rsidRDefault="00805753" w:rsidP="0023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№ 20 Т. Ю. </w:t>
            </w:r>
            <w:proofErr w:type="spellStart"/>
            <w:r>
              <w:rPr>
                <w:sz w:val="28"/>
                <w:szCs w:val="28"/>
              </w:rPr>
              <w:t>Бардышева</w:t>
            </w:r>
            <w:proofErr w:type="spellEnd"/>
            <w:r>
              <w:rPr>
                <w:sz w:val="28"/>
                <w:szCs w:val="28"/>
              </w:rPr>
              <w:t xml:space="preserve">,  Е. Н. </w:t>
            </w:r>
            <w:proofErr w:type="spellStart"/>
            <w:r>
              <w:rPr>
                <w:sz w:val="28"/>
                <w:szCs w:val="28"/>
              </w:rPr>
              <w:t>Моносова</w:t>
            </w:r>
            <w:proofErr w:type="spellEnd"/>
          </w:p>
          <w:p w:rsidR="00805753" w:rsidRDefault="00805753" w:rsidP="0023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Развивать внимание, память фонематическое восприятие.</w:t>
            </w:r>
          </w:p>
        </w:tc>
      </w:tr>
      <w:tr w:rsidR="00805753" w:rsidTr="002B3609">
        <w:trPr>
          <w:trHeight w:val="1470"/>
        </w:trPr>
        <w:tc>
          <w:tcPr>
            <w:tcW w:w="817" w:type="dxa"/>
          </w:tcPr>
          <w:p w:rsidR="00805753" w:rsidRPr="002B3609" w:rsidRDefault="00805753" w:rsidP="004F1970">
            <w:pPr>
              <w:rPr>
                <w:b/>
                <w:bCs/>
                <w:w w:val="99"/>
              </w:rPr>
            </w:pPr>
            <w:r w:rsidRPr="002B3609">
              <w:rPr>
                <w:b/>
                <w:bCs/>
                <w:w w:val="99"/>
                <w:sz w:val="22"/>
                <w:szCs w:val="22"/>
              </w:rPr>
              <w:t>23</w:t>
            </w:r>
          </w:p>
        </w:tc>
        <w:tc>
          <w:tcPr>
            <w:tcW w:w="1260" w:type="dxa"/>
          </w:tcPr>
          <w:p w:rsidR="00805753" w:rsidRPr="002B3609" w:rsidRDefault="00805753" w:rsidP="002B3609">
            <w:pPr>
              <w:spacing w:line="263" w:lineRule="exact"/>
              <w:ind w:left="57"/>
              <w:jc w:val="center"/>
              <w:rPr>
                <w:bCs/>
              </w:rPr>
            </w:pPr>
            <w:r w:rsidRPr="002B3609">
              <w:rPr>
                <w:bCs/>
                <w:sz w:val="22"/>
                <w:szCs w:val="22"/>
              </w:rPr>
              <w:t>Март</w:t>
            </w:r>
          </w:p>
          <w:p w:rsidR="00805753" w:rsidRPr="002B3609" w:rsidRDefault="00805753" w:rsidP="002B3609">
            <w:pPr>
              <w:jc w:val="center"/>
              <w:rPr>
                <w:bCs/>
              </w:rPr>
            </w:pPr>
            <w:r w:rsidRPr="002B3609">
              <w:rPr>
                <w:bCs/>
                <w:sz w:val="22"/>
                <w:szCs w:val="22"/>
              </w:rPr>
              <w:t>Занятие</w:t>
            </w:r>
          </w:p>
          <w:p w:rsidR="00805753" w:rsidRPr="002B3609" w:rsidRDefault="00805753" w:rsidP="002B3609">
            <w:pPr>
              <w:jc w:val="center"/>
              <w:rPr>
                <w:bCs/>
              </w:rPr>
            </w:pPr>
            <w:r w:rsidRPr="002B3609">
              <w:rPr>
                <w:bCs/>
                <w:w w:val="99"/>
                <w:sz w:val="22"/>
                <w:szCs w:val="22"/>
              </w:rPr>
              <w:t>№23</w:t>
            </w:r>
          </w:p>
        </w:tc>
        <w:tc>
          <w:tcPr>
            <w:tcW w:w="2131" w:type="dxa"/>
          </w:tcPr>
          <w:p w:rsidR="00805753" w:rsidRDefault="00805753" w:rsidP="0023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«Предзимье»</w:t>
            </w:r>
          </w:p>
        </w:tc>
        <w:tc>
          <w:tcPr>
            <w:tcW w:w="5489" w:type="dxa"/>
          </w:tcPr>
          <w:p w:rsidR="00805753" w:rsidRDefault="00805753" w:rsidP="0023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№ 30 Т. Ю. </w:t>
            </w:r>
            <w:proofErr w:type="spellStart"/>
            <w:r>
              <w:rPr>
                <w:sz w:val="28"/>
                <w:szCs w:val="28"/>
              </w:rPr>
              <w:t>Бардышева</w:t>
            </w:r>
            <w:proofErr w:type="spellEnd"/>
          </w:p>
          <w:p w:rsidR="00805753" w:rsidRDefault="00805753" w:rsidP="0023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,  Е. Н. </w:t>
            </w:r>
            <w:proofErr w:type="spellStart"/>
            <w:r>
              <w:rPr>
                <w:sz w:val="28"/>
                <w:szCs w:val="28"/>
              </w:rPr>
              <w:t>Моносова</w:t>
            </w:r>
            <w:proofErr w:type="spellEnd"/>
          </w:p>
          <w:p w:rsidR="00805753" w:rsidRDefault="00805753" w:rsidP="0023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Учить составлять рассказы описательного характера</w:t>
            </w:r>
          </w:p>
        </w:tc>
      </w:tr>
      <w:tr w:rsidR="00805753" w:rsidTr="002B3609">
        <w:trPr>
          <w:trHeight w:val="600"/>
        </w:trPr>
        <w:tc>
          <w:tcPr>
            <w:tcW w:w="817" w:type="dxa"/>
          </w:tcPr>
          <w:p w:rsidR="00805753" w:rsidRPr="002B3609" w:rsidRDefault="00805753" w:rsidP="004F1970">
            <w:pPr>
              <w:rPr>
                <w:b/>
                <w:bCs/>
                <w:w w:val="99"/>
              </w:rPr>
            </w:pPr>
            <w:r w:rsidRPr="002B3609">
              <w:rPr>
                <w:b/>
                <w:bCs/>
                <w:w w:val="99"/>
                <w:sz w:val="22"/>
                <w:szCs w:val="22"/>
              </w:rPr>
              <w:t>24</w:t>
            </w:r>
          </w:p>
        </w:tc>
        <w:tc>
          <w:tcPr>
            <w:tcW w:w="1260" w:type="dxa"/>
          </w:tcPr>
          <w:p w:rsidR="00805753" w:rsidRPr="002B3609" w:rsidRDefault="00805753" w:rsidP="002B3609">
            <w:pPr>
              <w:spacing w:line="263" w:lineRule="exact"/>
              <w:ind w:left="57"/>
              <w:jc w:val="center"/>
              <w:rPr>
                <w:bCs/>
              </w:rPr>
            </w:pPr>
            <w:r w:rsidRPr="002B3609">
              <w:rPr>
                <w:bCs/>
                <w:sz w:val="22"/>
                <w:szCs w:val="22"/>
              </w:rPr>
              <w:t>Март</w:t>
            </w:r>
          </w:p>
          <w:p w:rsidR="00805753" w:rsidRPr="002B3609" w:rsidRDefault="00805753" w:rsidP="002B3609">
            <w:pPr>
              <w:jc w:val="center"/>
              <w:rPr>
                <w:bCs/>
              </w:rPr>
            </w:pPr>
            <w:r w:rsidRPr="002B3609">
              <w:rPr>
                <w:bCs/>
                <w:sz w:val="22"/>
                <w:szCs w:val="22"/>
              </w:rPr>
              <w:t>Занятие</w:t>
            </w:r>
          </w:p>
          <w:p w:rsidR="00805753" w:rsidRPr="002B3609" w:rsidRDefault="00805753" w:rsidP="002B3609">
            <w:pPr>
              <w:jc w:val="center"/>
              <w:rPr>
                <w:bCs/>
              </w:rPr>
            </w:pPr>
            <w:r w:rsidRPr="002B3609">
              <w:rPr>
                <w:bCs/>
                <w:w w:val="99"/>
                <w:sz w:val="22"/>
                <w:szCs w:val="22"/>
              </w:rPr>
              <w:t>№24</w:t>
            </w:r>
          </w:p>
        </w:tc>
        <w:tc>
          <w:tcPr>
            <w:tcW w:w="2131" w:type="dxa"/>
          </w:tcPr>
          <w:p w:rsidR="00805753" w:rsidRDefault="00805753" w:rsidP="0023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«Весна»</w:t>
            </w:r>
          </w:p>
        </w:tc>
        <w:tc>
          <w:tcPr>
            <w:tcW w:w="5489" w:type="dxa"/>
          </w:tcPr>
          <w:p w:rsidR="00805753" w:rsidRDefault="00805753" w:rsidP="0023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№ 87  Т. Ю. </w:t>
            </w:r>
            <w:proofErr w:type="spellStart"/>
            <w:r>
              <w:rPr>
                <w:sz w:val="28"/>
                <w:szCs w:val="28"/>
              </w:rPr>
              <w:t>Бардышева</w:t>
            </w:r>
            <w:proofErr w:type="spellEnd"/>
          </w:p>
          <w:p w:rsidR="00805753" w:rsidRDefault="00805753" w:rsidP="0023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Формировать умение распространять предложения с помощью слов-действий. Уточнить знания о весне</w:t>
            </w:r>
          </w:p>
        </w:tc>
      </w:tr>
      <w:tr w:rsidR="00805753" w:rsidTr="002B3609">
        <w:trPr>
          <w:trHeight w:val="225"/>
        </w:trPr>
        <w:tc>
          <w:tcPr>
            <w:tcW w:w="817" w:type="dxa"/>
          </w:tcPr>
          <w:p w:rsidR="00805753" w:rsidRPr="002B3609" w:rsidRDefault="00805753" w:rsidP="004F1970">
            <w:pPr>
              <w:rPr>
                <w:b/>
                <w:bCs/>
                <w:w w:val="99"/>
              </w:rPr>
            </w:pPr>
            <w:r w:rsidRPr="002B3609">
              <w:rPr>
                <w:b/>
                <w:bCs/>
                <w:w w:val="99"/>
                <w:sz w:val="22"/>
                <w:szCs w:val="22"/>
              </w:rPr>
              <w:t>25</w:t>
            </w:r>
          </w:p>
        </w:tc>
        <w:tc>
          <w:tcPr>
            <w:tcW w:w="1260" w:type="dxa"/>
          </w:tcPr>
          <w:p w:rsidR="00805753" w:rsidRPr="002B3609" w:rsidRDefault="00805753" w:rsidP="002B3609">
            <w:pPr>
              <w:spacing w:line="263" w:lineRule="exact"/>
              <w:jc w:val="center"/>
              <w:rPr>
                <w:bCs/>
              </w:rPr>
            </w:pPr>
            <w:r w:rsidRPr="002B3609">
              <w:rPr>
                <w:bCs/>
                <w:sz w:val="22"/>
                <w:szCs w:val="22"/>
              </w:rPr>
              <w:t>Апрель</w:t>
            </w:r>
          </w:p>
          <w:p w:rsidR="00805753" w:rsidRPr="002B3609" w:rsidRDefault="00805753" w:rsidP="002B3609">
            <w:pPr>
              <w:spacing w:line="263" w:lineRule="exact"/>
              <w:jc w:val="center"/>
              <w:rPr>
                <w:bCs/>
              </w:rPr>
            </w:pPr>
            <w:r w:rsidRPr="002B3609">
              <w:rPr>
                <w:bCs/>
                <w:sz w:val="22"/>
                <w:szCs w:val="22"/>
              </w:rPr>
              <w:lastRenderedPageBreak/>
              <w:t>Занятие</w:t>
            </w:r>
          </w:p>
          <w:p w:rsidR="00805753" w:rsidRPr="002B3609" w:rsidRDefault="00805753" w:rsidP="002B3609">
            <w:pPr>
              <w:jc w:val="center"/>
              <w:rPr>
                <w:bCs/>
              </w:rPr>
            </w:pPr>
            <w:r w:rsidRPr="002B3609">
              <w:rPr>
                <w:bCs/>
                <w:w w:val="99"/>
                <w:sz w:val="22"/>
                <w:szCs w:val="22"/>
              </w:rPr>
              <w:t>№25</w:t>
            </w:r>
          </w:p>
        </w:tc>
        <w:tc>
          <w:tcPr>
            <w:tcW w:w="2131" w:type="dxa"/>
          </w:tcPr>
          <w:p w:rsidR="00805753" w:rsidRDefault="00805753" w:rsidP="0023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«Фрукты. </w:t>
            </w:r>
            <w:r>
              <w:rPr>
                <w:sz w:val="28"/>
                <w:szCs w:val="28"/>
              </w:rPr>
              <w:lastRenderedPageBreak/>
              <w:t>Составление рассказа, пересказ»</w:t>
            </w:r>
          </w:p>
        </w:tc>
        <w:tc>
          <w:tcPr>
            <w:tcW w:w="5489" w:type="dxa"/>
          </w:tcPr>
          <w:p w:rsidR="00805753" w:rsidRDefault="00805753" w:rsidP="0023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Занятие № 35</w:t>
            </w:r>
          </w:p>
          <w:p w:rsidR="00805753" w:rsidRDefault="00805753" w:rsidP="0023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Т. Ю. </w:t>
            </w:r>
            <w:proofErr w:type="spellStart"/>
            <w:r>
              <w:rPr>
                <w:sz w:val="28"/>
                <w:szCs w:val="28"/>
              </w:rPr>
              <w:t>Бардышева</w:t>
            </w:r>
            <w:proofErr w:type="spellEnd"/>
            <w:r>
              <w:rPr>
                <w:sz w:val="28"/>
                <w:szCs w:val="28"/>
              </w:rPr>
              <w:t xml:space="preserve">,  Е. Н. </w:t>
            </w:r>
            <w:proofErr w:type="spellStart"/>
            <w:r>
              <w:rPr>
                <w:sz w:val="28"/>
                <w:szCs w:val="28"/>
              </w:rPr>
              <w:t>Моносова</w:t>
            </w:r>
            <w:proofErr w:type="spellEnd"/>
          </w:p>
          <w:p w:rsidR="00805753" w:rsidRDefault="00805753" w:rsidP="0023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Учить составлять рассказ по сюжетно картинке и пересказывать его.</w:t>
            </w:r>
          </w:p>
        </w:tc>
      </w:tr>
      <w:tr w:rsidR="00805753" w:rsidTr="002B3609">
        <w:trPr>
          <w:trHeight w:val="135"/>
        </w:trPr>
        <w:tc>
          <w:tcPr>
            <w:tcW w:w="817" w:type="dxa"/>
          </w:tcPr>
          <w:p w:rsidR="00805753" w:rsidRPr="002B3609" w:rsidRDefault="00805753" w:rsidP="004F1970">
            <w:pPr>
              <w:rPr>
                <w:b/>
                <w:bCs/>
                <w:w w:val="99"/>
              </w:rPr>
            </w:pPr>
            <w:r w:rsidRPr="002B3609">
              <w:rPr>
                <w:b/>
                <w:bCs/>
                <w:w w:val="99"/>
                <w:sz w:val="22"/>
                <w:szCs w:val="22"/>
              </w:rPr>
              <w:lastRenderedPageBreak/>
              <w:t>26</w:t>
            </w:r>
          </w:p>
        </w:tc>
        <w:tc>
          <w:tcPr>
            <w:tcW w:w="1260" w:type="dxa"/>
          </w:tcPr>
          <w:p w:rsidR="00805753" w:rsidRPr="002B3609" w:rsidRDefault="00805753" w:rsidP="002B3609">
            <w:pPr>
              <w:spacing w:line="263" w:lineRule="exact"/>
              <w:jc w:val="center"/>
              <w:rPr>
                <w:bCs/>
              </w:rPr>
            </w:pPr>
            <w:r w:rsidRPr="002B3609">
              <w:rPr>
                <w:bCs/>
                <w:sz w:val="22"/>
                <w:szCs w:val="22"/>
              </w:rPr>
              <w:t>Апрель</w:t>
            </w:r>
          </w:p>
          <w:p w:rsidR="00805753" w:rsidRPr="002B3609" w:rsidRDefault="00805753" w:rsidP="002B3609">
            <w:pPr>
              <w:spacing w:line="263" w:lineRule="exact"/>
              <w:jc w:val="center"/>
              <w:rPr>
                <w:bCs/>
              </w:rPr>
            </w:pPr>
            <w:r w:rsidRPr="002B3609">
              <w:rPr>
                <w:bCs/>
                <w:sz w:val="22"/>
                <w:szCs w:val="22"/>
              </w:rPr>
              <w:t>Занятие</w:t>
            </w:r>
          </w:p>
          <w:p w:rsidR="00805753" w:rsidRPr="002B3609" w:rsidRDefault="00805753" w:rsidP="002B3609">
            <w:pPr>
              <w:jc w:val="center"/>
              <w:rPr>
                <w:bCs/>
              </w:rPr>
            </w:pPr>
            <w:r w:rsidRPr="002B3609">
              <w:rPr>
                <w:bCs/>
                <w:w w:val="99"/>
                <w:sz w:val="22"/>
                <w:szCs w:val="22"/>
              </w:rPr>
              <w:t>№26</w:t>
            </w:r>
          </w:p>
        </w:tc>
        <w:tc>
          <w:tcPr>
            <w:tcW w:w="2131" w:type="dxa"/>
          </w:tcPr>
          <w:p w:rsidR="00805753" w:rsidRDefault="00805753" w:rsidP="0023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«Гигиена»</w:t>
            </w:r>
          </w:p>
        </w:tc>
        <w:tc>
          <w:tcPr>
            <w:tcW w:w="5489" w:type="dxa"/>
          </w:tcPr>
          <w:p w:rsidR="00805753" w:rsidRDefault="00805753" w:rsidP="0023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№ 35 Т. Ю. </w:t>
            </w:r>
            <w:proofErr w:type="spellStart"/>
            <w:r>
              <w:rPr>
                <w:sz w:val="28"/>
                <w:szCs w:val="28"/>
              </w:rPr>
              <w:t>Бардышева</w:t>
            </w:r>
            <w:proofErr w:type="spellEnd"/>
            <w:r>
              <w:rPr>
                <w:sz w:val="28"/>
                <w:szCs w:val="28"/>
              </w:rPr>
              <w:t xml:space="preserve">,  Е. Н. </w:t>
            </w:r>
            <w:proofErr w:type="spellStart"/>
            <w:r>
              <w:rPr>
                <w:sz w:val="28"/>
                <w:szCs w:val="28"/>
              </w:rPr>
              <w:t>Моносова</w:t>
            </w:r>
            <w:proofErr w:type="spellEnd"/>
          </w:p>
          <w:p w:rsidR="00805753" w:rsidRDefault="00805753" w:rsidP="0023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Воспитывать ответственное отношение к своему здоровью.</w:t>
            </w:r>
          </w:p>
        </w:tc>
      </w:tr>
      <w:tr w:rsidR="00805753" w:rsidTr="002B3609">
        <w:trPr>
          <w:trHeight w:val="225"/>
        </w:trPr>
        <w:tc>
          <w:tcPr>
            <w:tcW w:w="817" w:type="dxa"/>
          </w:tcPr>
          <w:p w:rsidR="00805753" w:rsidRPr="002B3609" w:rsidRDefault="00805753" w:rsidP="004F1970">
            <w:pPr>
              <w:rPr>
                <w:b/>
                <w:bCs/>
                <w:w w:val="99"/>
              </w:rPr>
            </w:pPr>
            <w:r w:rsidRPr="002B3609">
              <w:rPr>
                <w:b/>
                <w:bCs/>
                <w:w w:val="99"/>
                <w:sz w:val="22"/>
                <w:szCs w:val="22"/>
              </w:rPr>
              <w:t>27</w:t>
            </w:r>
          </w:p>
        </w:tc>
        <w:tc>
          <w:tcPr>
            <w:tcW w:w="1260" w:type="dxa"/>
          </w:tcPr>
          <w:p w:rsidR="00805753" w:rsidRPr="002B3609" w:rsidRDefault="00805753" w:rsidP="002B3609">
            <w:pPr>
              <w:spacing w:line="263" w:lineRule="exact"/>
              <w:jc w:val="center"/>
              <w:rPr>
                <w:bCs/>
              </w:rPr>
            </w:pPr>
            <w:r w:rsidRPr="002B3609">
              <w:rPr>
                <w:bCs/>
                <w:sz w:val="22"/>
                <w:szCs w:val="22"/>
              </w:rPr>
              <w:t>Апрель</w:t>
            </w:r>
          </w:p>
          <w:p w:rsidR="00805753" w:rsidRPr="002B3609" w:rsidRDefault="00805753" w:rsidP="002B3609">
            <w:pPr>
              <w:spacing w:line="263" w:lineRule="exact"/>
              <w:jc w:val="center"/>
              <w:rPr>
                <w:bCs/>
              </w:rPr>
            </w:pPr>
            <w:r w:rsidRPr="002B3609">
              <w:rPr>
                <w:bCs/>
                <w:sz w:val="22"/>
                <w:szCs w:val="22"/>
              </w:rPr>
              <w:t>Занятие</w:t>
            </w:r>
          </w:p>
          <w:p w:rsidR="00805753" w:rsidRPr="002B3609" w:rsidRDefault="00805753" w:rsidP="002B3609">
            <w:pPr>
              <w:jc w:val="center"/>
              <w:rPr>
                <w:bCs/>
              </w:rPr>
            </w:pPr>
            <w:r w:rsidRPr="002B3609">
              <w:rPr>
                <w:bCs/>
                <w:w w:val="99"/>
                <w:sz w:val="22"/>
                <w:szCs w:val="22"/>
              </w:rPr>
              <w:t>№27</w:t>
            </w:r>
          </w:p>
        </w:tc>
        <w:tc>
          <w:tcPr>
            <w:tcW w:w="2131" w:type="dxa"/>
          </w:tcPr>
          <w:p w:rsidR="00805753" w:rsidRDefault="00805753" w:rsidP="0023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«Дикие животные» творческий пересказ»</w:t>
            </w:r>
          </w:p>
        </w:tc>
        <w:tc>
          <w:tcPr>
            <w:tcW w:w="5489" w:type="dxa"/>
          </w:tcPr>
          <w:p w:rsidR="00805753" w:rsidRDefault="00805753" w:rsidP="0023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№ 40 Т. Ю. </w:t>
            </w:r>
            <w:proofErr w:type="spellStart"/>
            <w:r>
              <w:rPr>
                <w:sz w:val="28"/>
                <w:szCs w:val="28"/>
              </w:rPr>
              <w:t>Бардышева</w:t>
            </w:r>
            <w:proofErr w:type="spellEnd"/>
            <w:r>
              <w:rPr>
                <w:sz w:val="28"/>
                <w:szCs w:val="28"/>
              </w:rPr>
              <w:t xml:space="preserve">,  Е. Н. </w:t>
            </w:r>
            <w:proofErr w:type="spellStart"/>
            <w:r>
              <w:rPr>
                <w:sz w:val="28"/>
                <w:szCs w:val="28"/>
              </w:rPr>
              <w:t>Моносова</w:t>
            </w:r>
            <w:proofErr w:type="spellEnd"/>
          </w:p>
          <w:p w:rsidR="00805753" w:rsidRDefault="00805753" w:rsidP="0023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Формировать умение согласовывать прилагательные и числительные.</w:t>
            </w:r>
          </w:p>
        </w:tc>
      </w:tr>
      <w:tr w:rsidR="00805753" w:rsidTr="002B3609">
        <w:trPr>
          <w:trHeight w:val="1526"/>
        </w:trPr>
        <w:tc>
          <w:tcPr>
            <w:tcW w:w="817" w:type="dxa"/>
          </w:tcPr>
          <w:p w:rsidR="00805753" w:rsidRPr="002B3609" w:rsidRDefault="00805753" w:rsidP="002B3609">
            <w:pPr>
              <w:spacing w:line="263" w:lineRule="exact"/>
              <w:rPr>
                <w:sz w:val="20"/>
                <w:szCs w:val="20"/>
              </w:rPr>
            </w:pPr>
            <w:r w:rsidRPr="002B3609"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260" w:type="dxa"/>
          </w:tcPr>
          <w:p w:rsidR="00805753" w:rsidRPr="002B3609" w:rsidRDefault="00805753" w:rsidP="002B3609">
            <w:pPr>
              <w:spacing w:line="263" w:lineRule="exact"/>
              <w:jc w:val="center"/>
              <w:rPr>
                <w:bCs/>
              </w:rPr>
            </w:pPr>
            <w:r w:rsidRPr="002B3609">
              <w:rPr>
                <w:bCs/>
                <w:sz w:val="22"/>
                <w:szCs w:val="22"/>
              </w:rPr>
              <w:t>Апрель</w:t>
            </w:r>
          </w:p>
          <w:p w:rsidR="00805753" w:rsidRPr="002B3609" w:rsidRDefault="00805753" w:rsidP="002B3609">
            <w:pPr>
              <w:spacing w:line="263" w:lineRule="exact"/>
              <w:jc w:val="center"/>
              <w:rPr>
                <w:bCs/>
              </w:rPr>
            </w:pPr>
            <w:r w:rsidRPr="002B3609">
              <w:rPr>
                <w:bCs/>
                <w:sz w:val="22"/>
                <w:szCs w:val="22"/>
              </w:rPr>
              <w:t>Занятие</w:t>
            </w:r>
          </w:p>
          <w:p w:rsidR="00805753" w:rsidRPr="002B3609" w:rsidRDefault="00805753" w:rsidP="002B3609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2B3609">
              <w:rPr>
                <w:bCs/>
                <w:w w:val="99"/>
                <w:sz w:val="22"/>
                <w:szCs w:val="22"/>
              </w:rPr>
              <w:t>№28</w:t>
            </w:r>
          </w:p>
        </w:tc>
        <w:tc>
          <w:tcPr>
            <w:tcW w:w="2131" w:type="dxa"/>
          </w:tcPr>
          <w:p w:rsidR="00805753" w:rsidRDefault="00805753" w:rsidP="0023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«Первая охота»</w:t>
            </w:r>
          </w:p>
        </w:tc>
        <w:tc>
          <w:tcPr>
            <w:tcW w:w="5489" w:type="dxa"/>
          </w:tcPr>
          <w:p w:rsidR="00805753" w:rsidRDefault="00805753" w:rsidP="0023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7 Лебедева Л.В</w:t>
            </w:r>
          </w:p>
          <w:p w:rsidR="00805753" w:rsidRDefault="00805753" w:rsidP="0023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стр. 60</w:t>
            </w:r>
          </w:p>
          <w:p w:rsidR="00805753" w:rsidRDefault="00805753" w:rsidP="0023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Активизировать и обогащать словарь по теме «насекомые»</w:t>
            </w:r>
          </w:p>
        </w:tc>
      </w:tr>
      <w:tr w:rsidR="00805753" w:rsidTr="002B3609">
        <w:trPr>
          <w:trHeight w:val="233"/>
        </w:trPr>
        <w:tc>
          <w:tcPr>
            <w:tcW w:w="817" w:type="dxa"/>
          </w:tcPr>
          <w:p w:rsidR="00805753" w:rsidRPr="002B3609" w:rsidRDefault="00805753" w:rsidP="006C5A90">
            <w:pPr>
              <w:rPr>
                <w:sz w:val="20"/>
                <w:szCs w:val="20"/>
              </w:rPr>
            </w:pPr>
            <w:r w:rsidRPr="002B3609">
              <w:rPr>
                <w:sz w:val="20"/>
                <w:szCs w:val="20"/>
              </w:rPr>
              <w:t>29</w:t>
            </w:r>
          </w:p>
        </w:tc>
        <w:tc>
          <w:tcPr>
            <w:tcW w:w="1260" w:type="dxa"/>
          </w:tcPr>
          <w:p w:rsidR="00805753" w:rsidRPr="002B3609" w:rsidRDefault="00805753" w:rsidP="002B3609">
            <w:pPr>
              <w:spacing w:line="263" w:lineRule="exact"/>
              <w:jc w:val="center"/>
              <w:rPr>
                <w:bCs/>
              </w:rPr>
            </w:pPr>
            <w:r w:rsidRPr="002B3609">
              <w:rPr>
                <w:bCs/>
                <w:sz w:val="22"/>
                <w:szCs w:val="22"/>
              </w:rPr>
              <w:t>Май</w:t>
            </w:r>
          </w:p>
          <w:p w:rsidR="00805753" w:rsidRPr="002B3609" w:rsidRDefault="00805753" w:rsidP="002B3609">
            <w:pPr>
              <w:spacing w:line="263" w:lineRule="exact"/>
              <w:jc w:val="center"/>
              <w:rPr>
                <w:bCs/>
              </w:rPr>
            </w:pPr>
            <w:r w:rsidRPr="002B3609">
              <w:rPr>
                <w:bCs/>
                <w:sz w:val="22"/>
                <w:szCs w:val="22"/>
              </w:rPr>
              <w:t>Занятие</w:t>
            </w:r>
          </w:p>
          <w:p w:rsidR="00805753" w:rsidRPr="002B3609" w:rsidRDefault="00805753" w:rsidP="002B3609">
            <w:pPr>
              <w:jc w:val="center"/>
              <w:rPr>
                <w:sz w:val="20"/>
                <w:szCs w:val="20"/>
              </w:rPr>
            </w:pPr>
            <w:r w:rsidRPr="002B3609">
              <w:rPr>
                <w:bCs/>
                <w:w w:val="99"/>
                <w:sz w:val="22"/>
                <w:szCs w:val="22"/>
              </w:rPr>
              <w:t>№29</w:t>
            </w:r>
          </w:p>
        </w:tc>
        <w:tc>
          <w:tcPr>
            <w:tcW w:w="2131" w:type="dxa"/>
          </w:tcPr>
          <w:p w:rsidR="00805753" w:rsidRDefault="00805753" w:rsidP="0023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«Зимние виды спорта» Словообразование</w:t>
            </w:r>
          </w:p>
        </w:tc>
        <w:tc>
          <w:tcPr>
            <w:tcW w:w="5489" w:type="dxa"/>
          </w:tcPr>
          <w:p w:rsidR="00805753" w:rsidRDefault="00805753" w:rsidP="0023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№ 66 Т. Ю. </w:t>
            </w:r>
            <w:proofErr w:type="spellStart"/>
            <w:r>
              <w:rPr>
                <w:sz w:val="28"/>
                <w:szCs w:val="28"/>
              </w:rPr>
              <w:t>Бардышева</w:t>
            </w:r>
            <w:proofErr w:type="spellEnd"/>
          </w:p>
          <w:p w:rsidR="00805753" w:rsidRDefault="00805753" w:rsidP="0023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Развивать внимание, память, мышление.</w:t>
            </w:r>
          </w:p>
        </w:tc>
      </w:tr>
      <w:tr w:rsidR="00805753" w:rsidTr="002B3609">
        <w:trPr>
          <w:trHeight w:val="233"/>
        </w:trPr>
        <w:tc>
          <w:tcPr>
            <w:tcW w:w="817" w:type="dxa"/>
          </w:tcPr>
          <w:p w:rsidR="00805753" w:rsidRPr="002B3609" w:rsidRDefault="00805753" w:rsidP="006C5A90">
            <w:pPr>
              <w:rPr>
                <w:sz w:val="20"/>
                <w:szCs w:val="20"/>
              </w:rPr>
            </w:pPr>
            <w:r w:rsidRPr="002B3609">
              <w:rPr>
                <w:sz w:val="20"/>
                <w:szCs w:val="20"/>
              </w:rPr>
              <w:t>30</w:t>
            </w:r>
          </w:p>
        </w:tc>
        <w:tc>
          <w:tcPr>
            <w:tcW w:w="1260" w:type="dxa"/>
          </w:tcPr>
          <w:p w:rsidR="00805753" w:rsidRPr="002B3609" w:rsidRDefault="00805753" w:rsidP="002B3609">
            <w:pPr>
              <w:spacing w:line="263" w:lineRule="exact"/>
              <w:jc w:val="center"/>
              <w:rPr>
                <w:bCs/>
              </w:rPr>
            </w:pPr>
            <w:r w:rsidRPr="002B3609">
              <w:rPr>
                <w:bCs/>
                <w:sz w:val="22"/>
                <w:szCs w:val="22"/>
              </w:rPr>
              <w:t>Май</w:t>
            </w:r>
          </w:p>
          <w:p w:rsidR="00805753" w:rsidRPr="002B3609" w:rsidRDefault="00805753" w:rsidP="002B3609">
            <w:pPr>
              <w:spacing w:line="263" w:lineRule="exact"/>
              <w:jc w:val="center"/>
              <w:rPr>
                <w:bCs/>
              </w:rPr>
            </w:pPr>
            <w:r w:rsidRPr="002B3609">
              <w:rPr>
                <w:bCs/>
                <w:sz w:val="22"/>
                <w:szCs w:val="22"/>
              </w:rPr>
              <w:t>Занятие</w:t>
            </w:r>
          </w:p>
          <w:p w:rsidR="00805753" w:rsidRPr="002B3609" w:rsidRDefault="00805753" w:rsidP="002B3609">
            <w:pPr>
              <w:jc w:val="center"/>
              <w:rPr>
                <w:sz w:val="20"/>
                <w:szCs w:val="20"/>
              </w:rPr>
            </w:pPr>
            <w:r w:rsidRPr="002B3609">
              <w:rPr>
                <w:bCs/>
                <w:w w:val="99"/>
                <w:sz w:val="22"/>
                <w:szCs w:val="22"/>
              </w:rPr>
              <w:t>№30</w:t>
            </w:r>
          </w:p>
        </w:tc>
        <w:tc>
          <w:tcPr>
            <w:tcW w:w="2131" w:type="dxa"/>
          </w:tcPr>
          <w:p w:rsidR="00805753" w:rsidRDefault="00805753" w:rsidP="0023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«Уборка урожая в саду»</w:t>
            </w:r>
          </w:p>
        </w:tc>
        <w:tc>
          <w:tcPr>
            <w:tcW w:w="5489" w:type="dxa"/>
          </w:tcPr>
          <w:p w:rsidR="00805753" w:rsidRDefault="00805753" w:rsidP="0023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№ 21 Т. Ю. </w:t>
            </w:r>
            <w:proofErr w:type="spellStart"/>
            <w:r>
              <w:rPr>
                <w:sz w:val="28"/>
                <w:szCs w:val="28"/>
              </w:rPr>
              <w:t>Бардышева</w:t>
            </w:r>
            <w:proofErr w:type="spellEnd"/>
            <w:r>
              <w:rPr>
                <w:sz w:val="28"/>
                <w:szCs w:val="28"/>
              </w:rPr>
              <w:t xml:space="preserve">,  Е. Н.  </w:t>
            </w:r>
            <w:proofErr w:type="spellStart"/>
            <w:r>
              <w:rPr>
                <w:sz w:val="28"/>
                <w:szCs w:val="28"/>
              </w:rPr>
              <w:t>Моносова</w:t>
            </w:r>
            <w:proofErr w:type="spellEnd"/>
          </w:p>
        </w:tc>
      </w:tr>
      <w:tr w:rsidR="00805753" w:rsidTr="002B3609">
        <w:trPr>
          <w:trHeight w:val="233"/>
        </w:trPr>
        <w:tc>
          <w:tcPr>
            <w:tcW w:w="817" w:type="dxa"/>
          </w:tcPr>
          <w:p w:rsidR="00805753" w:rsidRPr="002B3609" w:rsidRDefault="00805753" w:rsidP="006C5A90">
            <w:pPr>
              <w:rPr>
                <w:sz w:val="20"/>
                <w:szCs w:val="20"/>
              </w:rPr>
            </w:pPr>
            <w:r w:rsidRPr="002B3609">
              <w:rPr>
                <w:sz w:val="20"/>
                <w:szCs w:val="20"/>
              </w:rPr>
              <w:t>31</w:t>
            </w:r>
          </w:p>
        </w:tc>
        <w:tc>
          <w:tcPr>
            <w:tcW w:w="1260" w:type="dxa"/>
          </w:tcPr>
          <w:p w:rsidR="00805753" w:rsidRPr="002B3609" w:rsidRDefault="00805753" w:rsidP="002B3609">
            <w:pPr>
              <w:spacing w:line="263" w:lineRule="exact"/>
              <w:jc w:val="center"/>
              <w:rPr>
                <w:bCs/>
              </w:rPr>
            </w:pPr>
            <w:r w:rsidRPr="002B3609">
              <w:rPr>
                <w:bCs/>
                <w:sz w:val="22"/>
                <w:szCs w:val="22"/>
              </w:rPr>
              <w:t>Май</w:t>
            </w:r>
          </w:p>
          <w:p w:rsidR="00805753" w:rsidRPr="002B3609" w:rsidRDefault="00805753" w:rsidP="002B3609">
            <w:pPr>
              <w:spacing w:line="263" w:lineRule="exact"/>
              <w:jc w:val="center"/>
              <w:rPr>
                <w:bCs/>
              </w:rPr>
            </w:pPr>
            <w:r w:rsidRPr="002B3609">
              <w:rPr>
                <w:bCs/>
                <w:sz w:val="22"/>
                <w:szCs w:val="22"/>
              </w:rPr>
              <w:t>Занятие</w:t>
            </w:r>
          </w:p>
          <w:p w:rsidR="00805753" w:rsidRPr="002B3609" w:rsidRDefault="00805753" w:rsidP="002B3609">
            <w:pPr>
              <w:jc w:val="center"/>
              <w:rPr>
                <w:sz w:val="20"/>
                <w:szCs w:val="20"/>
              </w:rPr>
            </w:pPr>
            <w:r w:rsidRPr="002B3609">
              <w:rPr>
                <w:bCs/>
                <w:w w:val="99"/>
                <w:sz w:val="22"/>
                <w:szCs w:val="22"/>
              </w:rPr>
              <w:t>№31</w:t>
            </w:r>
          </w:p>
        </w:tc>
        <w:tc>
          <w:tcPr>
            <w:tcW w:w="2131" w:type="dxa"/>
          </w:tcPr>
          <w:p w:rsidR="00805753" w:rsidRDefault="00805753" w:rsidP="0023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«Клесты»</w:t>
            </w:r>
          </w:p>
        </w:tc>
        <w:tc>
          <w:tcPr>
            <w:tcW w:w="5489" w:type="dxa"/>
          </w:tcPr>
          <w:p w:rsidR="00805753" w:rsidRDefault="00805753" w:rsidP="0023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 4 Лебедева Л.В</w:t>
            </w:r>
          </w:p>
          <w:p w:rsidR="00805753" w:rsidRDefault="00805753" w:rsidP="0023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стр. 33</w:t>
            </w:r>
          </w:p>
          <w:p w:rsidR="00805753" w:rsidRDefault="00805753" w:rsidP="0023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Активизация и обогащение словарного запаса по теме «Зимующие птицы»</w:t>
            </w:r>
          </w:p>
        </w:tc>
      </w:tr>
      <w:tr w:rsidR="00805753" w:rsidTr="002B3609">
        <w:trPr>
          <w:trHeight w:val="2828"/>
        </w:trPr>
        <w:tc>
          <w:tcPr>
            <w:tcW w:w="817" w:type="dxa"/>
          </w:tcPr>
          <w:p w:rsidR="00805753" w:rsidRPr="002B3609" w:rsidRDefault="00805753" w:rsidP="006C5A90">
            <w:pPr>
              <w:rPr>
                <w:sz w:val="20"/>
                <w:szCs w:val="20"/>
              </w:rPr>
            </w:pPr>
            <w:r w:rsidRPr="002B3609">
              <w:rPr>
                <w:sz w:val="20"/>
                <w:szCs w:val="20"/>
              </w:rPr>
              <w:t>32</w:t>
            </w:r>
          </w:p>
        </w:tc>
        <w:tc>
          <w:tcPr>
            <w:tcW w:w="1260" w:type="dxa"/>
          </w:tcPr>
          <w:p w:rsidR="00805753" w:rsidRPr="002B3609" w:rsidRDefault="00805753" w:rsidP="002B3609">
            <w:pPr>
              <w:spacing w:line="263" w:lineRule="exact"/>
              <w:jc w:val="center"/>
              <w:rPr>
                <w:bCs/>
              </w:rPr>
            </w:pPr>
            <w:r w:rsidRPr="002B3609">
              <w:rPr>
                <w:bCs/>
                <w:sz w:val="22"/>
                <w:szCs w:val="22"/>
              </w:rPr>
              <w:t>Май</w:t>
            </w:r>
          </w:p>
          <w:p w:rsidR="00805753" w:rsidRPr="002B3609" w:rsidRDefault="00805753" w:rsidP="002B3609">
            <w:pPr>
              <w:spacing w:line="263" w:lineRule="exact"/>
              <w:jc w:val="center"/>
              <w:rPr>
                <w:bCs/>
              </w:rPr>
            </w:pPr>
            <w:r w:rsidRPr="002B3609">
              <w:rPr>
                <w:bCs/>
                <w:sz w:val="22"/>
                <w:szCs w:val="22"/>
              </w:rPr>
              <w:t>Занятие</w:t>
            </w:r>
          </w:p>
          <w:p w:rsidR="00805753" w:rsidRPr="002B3609" w:rsidRDefault="00805753" w:rsidP="002B3609">
            <w:pPr>
              <w:jc w:val="center"/>
              <w:rPr>
                <w:sz w:val="20"/>
                <w:szCs w:val="20"/>
              </w:rPr>
            </w:pPr>
            <w:r w:rsidRPr="002B3609">
              <w:rPr>
                <w:bCs/>
                <w:w w:val="99"/>
                <w:sz w:val="22"/>
                <w:szCs w:val="22"/>
              </w:rPr>
              <w:t>№32</w:t>
            </w:r>
          </w:p>
        </w:tc>
        <w:tc>
          <w:tcPr>
            <w:tcW w:w="2131" w:type="dxa"/>
          </w:tcPr>
          <w:p w:rsidR="00805753" w:rsidRDefault="00805753" w:rsidP="00234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 чего у лисы длинный хвост?»</w:t>
            </w:r>
          </w:p>
        </w:tc>
        <w:tc>
          <w:tcPr>
            <w:tcW w:w="5489" w:type="dxa"/>
          </w:tcPr>
          <w:p w:rsidR="00805753" w:rsidRDefault="00805753" w:rsidP="0023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№ 1 Лебедева Л.В. </w:t>
            </w:r>
          </w:p>
          <w:p w:rsidR="00805753" w:rsidRDefault="00805753" w:rsidP="0023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Обучение связному последовательному пересказу с наглядной опорой в виде графических </w:t>
            </w:r>
            <w:proofErr w:type="spellStart"/>
            <w:r>
              <w:rPr>
                <w:sz w:val="28"/>
                <w:szCs w:val="28"/>
              </w:rPr>
              <w:t>схем</w:t>
            </w:r>
            <w:proofErr w:type="gramStart"/>
            <w:r>
              <w:rPr>
                <w:sz w:val="28"/>
                <w:szCs w:val="28"/>
              </w:rPr>
              <w:t>,о</w:t>
            </w:r>
            <w:proofErr w:type="gramEnd"/>
            <w:r>
              <w:rPr>
                <w:sz w:val="28"/>
                <w:szCs w:val="28"/>
              </w:rPr>
              <w:t>тображающих</w:t>
            </w:r>
            <w:proofErr w:type="spellEnd"/>
            <w:r>
              <w:rPr>
                <w:sz w:val="28"/>
                <w:szCs w:val="28"/>
              </w:rPr>
              <w:t xml:space="preserve"> последовательность событий.</w:t>
            </w:r>
          </w:p>
          <w:p w:rsidR="00805753" w:rsidRDefault="00805753" w:rsidP="00234D60">
            <w:pPr>
              <w:jc w:val="both"/>
              <w:rPr>
                <w:sz w:val="28"/>
                <w:szCs w:val="28"/>
              </w:rPr>
            </w:pPr>
          </w:p>
        </w:tc>
      </w:tr>
    </w:tbl>
    <w:p w:rsidR="00805753" w:rsidRPr="00E553D1" w:rsidRDefault="00805753" w:rsidP="00E553D1">
      <w:pPr>
        <w:autoSpaceDE w:val="0"/>
        <w:autoSpaceDN w:val="0"/>
        <w:adjustRightInd w:val="0"/>
        <w:spacing w:line="276" w:lineRule="auto"/>
        <w:ind w:left="1080"/>
        <w:jc w:val="center"/>
        <w:rPr>
          <w:b/>
          <w:bCs/>
        </w:rPr>
      </w:pPr>
    </w:p>
    <w:p w:rsidR="00805753" w:rsidRDefault="00805753" w:rsidP="00E553D1">
      <w:pPr>
        <w:spacing w:after="160" w:line="276" w:lineRule="auto"/>
        <w:rPr>
          <w:b/>
          <w:bCs/>
          <w:color w:val="000000"/>
        </w:rPr>
      </w:pPr>
    </w:p>
    <w:p w:rsidR="00805753" w:rsidRDefault="00805753" w:rsidP="00E553D1">
      <w:pPr>
        <w:spacing w:after="160" w:line="276" w:lineRule="auto"/>
        <w:rPr>
          <w:b/>
          <w:bCs/>
          <w:color w:val="000000"/>
        </w:rPr>
      </w:pPr>
    </w:p>
    <w:p w:rsidR="00805753" w:rsidRDefault="00805753" w:rsidP="00E553D1">
      <w:pPr>
        <w:spacing w:after="160" w:line="276" w:lineRule="auto"/>
        <w:rPr>
          <w:b/>
          <w:bCs/>
          <w:color w:val="000000"/>
        </w:rPr>
      </w:pPr>
    </w:p>
    <w:p w:rsidR="00805753" w:rsidRDefault="00805753" w:rsidP="00E553D1">
      <w:pPr>
        <w:spacing w:after="160" w:line="276" w:lineRule="auto"/>
        <w:rPr>
          <w:b/>
          <w:bCs/>
          <w:color w:val="000000"/>
        </w:rPr>
      </w:pPr>
    </w:p>
    <w:p w:rsidR="00805753" w:rsidRDefault="00805753" w:rsidP="00E553D1">
      <w:pPr>
        <w:spacing w:after="160" w:line="276" w:lineRule="auto"/>
        <w:rPr>
          <w:b/>
          <w:bCs/>
          <w:color w:val="000000"/>
        </w:rPr>
      </w:pPr>
    </w:p>
    <w:p w:rsidR="00805753" w:rsidRDefault="00805753" w:rsidP="00E553D1">
      <w:pPr>
        <w:spacing w:after="160" w:line="276" w:lineRule="auto"/>
        <w:rPr>
          <w:b/>
          <w:bCs/>
          <w:color w:val="000000"/>
        </w:rPr>
      </w:pPr>
    </w:p>
    <w:p w:rsidR="00805753" w:rsidRDefault="00805753" w:rsidP="00E553D1">
      <w:pPr>
        <w:spacing w:after="160" w:line="276" w:lineRule="auto"/>
        <w:rPr>
          <w:b/>
          <w:bCs/>
          <w:color w:val="000000"/>
        </w:rPr>
      </w:pPr>
    </w:p>
    <w:p w:rsidR="00805753" w:rsidRPr="00E553D1" w:rsidRDefault="003C2252" w:rsidP="00E553D1">
      <w:pPr>
        <w:spacing w:after="160" w:line="276" w:lineRule="auto"/>
        <w:rPr>
          <w:b/>
          <w:bCs/>
        </w:rPr>
      </w:pPr>
      <w:r>
        <w:rPr>
          <w:noProof/>
        </w:rPr>
        <w:pict>
          <v:line id="Shape 2" o:spid="_x0000_s1026" style="position:absolute;flip:x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40.25pt,20.1pt" to="554.5pt,3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" o:allowincell="f" strokeweight=".48pt"/>
        </w:pict>
      </w:r>
      <w:r w:rsidR="00805753" w:rsidRPr="00E553D1">
        <w:rPr>
          <w:b/>
          <w:bCs/>
        </w:rPr>
        <w:t>3. ОРГАНИЗАЦИОННЫЙ РАЗДЕЛ.</w:t>
      </w:r>
    </w:p>
    <w:p w:rsidR="00805753" w:rsidRPr="00E553D1" w:rsidRDefault="00805753" w:rsidP="00E553D1">
      <w:pPr>
        <w:pStyle w:val="a6"/>
        <w:spacing w:before="90" w:after="0"/>
        <w:ind w:left="0"/>
        <w:rPr>
          <w:rFonts w:ascii="Times New Roman" w:hAnsi="Times New Roman"/>
          <w:b/>
          <w:bCs/>
          <w:sz w:val="24"/>
          <w:szCs w:val="24"/>
        </w:rPr>
      </w:pPr>
      <w:r w:rsidRPr="00E553D1">
        <w:rPr>
          <w:rFonts w:ascii="Times New Roman" w:hAnsi="Times New Roman"/>
          <w:b/>
          <w:bCs/>
          <w:sz w:val="24"/>
          <w:szCs w:val="24"/>
        </w:rPr>
        <w:t>Структура реализации образовательной деятельности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3"/>
        <w:gridCol w:w="395"/>
        <w:gridCol w:w="3263"/>
        <w:gridCol w:w="3258"/>
        <w:gridCol w:w="69"/>
        <w:gridCol w:w="1915"/>
      </w:tblGrid>
      <w:tr w:rsidR="00805753" w:rsidRPr="00E553D1" w:rsidTr="00A819EA">
        <w:trPr>
          <w:trHeight w:val="477"/>
        </w:trPr>
        <w:tc>
          <w:tcPr>
            <w:tcW w:w="1023" w:type="dxa"/>
          </w:tcPr>
          <w:p w:rsidR="00805753" w:rsidRPr="00E553D1" w:rsidRDefault="00805753" w:rsidP="00E553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E553D1">
              <w:rPr>
                <w:b/>
              </w:rPr>
              <w:t>№ п/п</w:t>
            </w:r>
          </w:p>
        </w:tc>
        <w:tc>
          <w:tcPr>
            <w:tcW w:w="3660" w:type="dxa"/>
            <w:gridSpan w:val="2"/>
          </w:tcPr>
          <w:p w:rsidR="00805753" w:rsidRPr="00E553D1" w:rsidRDefault="00805753" w:rsidP="00E553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E553D1">
              <w:rPr>
                <w:b/>
              </w:rPr>
              <w:t>Образовательные области</w:t>
            </w:r>
          </w:p>
        </w:tc>
        <w:tc>
          <w:tcPr>
            <w:tcW w:w="3329" w:type="dxa"/>
            <w:gridSpan w:val="2"/>
          </w:tcPr>
          <w:p w:rsidR="00805753" w:rsidRPr="00E553D1" w:rsidRDefault="00805753" w:rsidP="00E553D1">
            <w:pPr>
              <w:pStyle w:val="a6"/>
              <w:spacing w:before="90" w:after="0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3609">
              <w:rPr>
                <w:rFonts w:ascii="Times New Roman" w:hAnsi="Times New Roman"/>
                <w:sz w:val="24"/>
                <w:szCs w:val="24"/>
              </w:rPr>
              <w:t>Максимально допустимая образовательная нагрузка воспитанников группы</w:t>
            </w:r>
          </w:p>
          <w:p w:rsidR="00805753" w:rsidRDefault="00805753" w:rsidP="00E553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  <w:p w:rsidR="00805753" w:rsidRPr="00E553D1" w:rsidRDefault="00805753" w:rsidP="00E553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911" w:type="dxa"/>
          </w:tcPr>
          <w:p w:rsidR="00805753" w:rsidRPr="00E553D1" w:rsidRDefault="00805753" w:rsidP="00E553D1">
            <w:pPr>
              <w:spacing w:after="160" w:line="276" w:lineRule="auto"/>
              <w:rPr>
                <w:b/>
              </w:rPr>
            </w:pPr>
            <w:r w:rsidRPr="00E553D1">
              <w:rPr>
                <w:b/>
              </w:rPr>
              <w:t>Количество образовательных ситуаций и занятий в неделю</w:t>
            </w:r>
          </w:p>
          <w:p w:rsidR="00805753" w:rsidRPr="00E553D1" w:rsidRDefault="00805753" w:rsidP="00E553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</w:tr>
      <w:tr w:rsidR="00805753" w:rsidRPr="00E553D1" w:rsidTr="00A819EA">
        <w:trPr>
          <w:trHeight w:val="384"/>
        </w:trPr>
        <w:tc>
          <w:tcPr>
            <w:tcW w:w="1023" w:type="dxa"/>
          </w:tcPr>
          <w:p w:rsidR="00805753" w:rsidRPr="00E553D1" w:rsidRDefault="00805753" w:rsidP="00E553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660" w:type="dxa"/>
            <w:gridSpan w:val="2"/>
          </w:tcPr>
          <w:p w:rsidR="00805753" w:rsidRPr="00E553D1" w:rsidRDefault="00805753" w:rsidP="00E553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E553D1">
              <w:t>Программа досуга</w:t>
            </w:r>
            <w:proofErr w:type="gramStart"/>
            <w:r w:rsidRPr="00E553D1">
              <w:t>«</w:t>
            </w:r>
            <w:r>
              <w:t>М</w:t>
            </w:r>
            <w:proofErr w:type="gramEnd"/>
            <w:r>
              <w:t>немотехника для дошкольников</w:t>
            </w:r>
            <w:r w:rsidRPr="00E553D1">
              <w:t>»</w:t>
            </w:r>
          </w:p>
        </w:tc>
        <w:tc>
          <w:tcPr>
            <w:tcW w:w="3329" w:type="dxa"/>
            <w:gridSpan w:val="2"/>
            <w:vAlign w:val="center"/>
          </w:tcPr>
          <w:p w:rsidR="00805753" w:rsidRPr="00E553D1" w:rsidRDefault="00805753" w:rsidP="00E553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E553D1">
              <w:rPr>
                <w:b/>
                <w:lang w:val="en-US"/>
              </w:rPr>
              <w:t xml:space="preserve">20 </w:t>
            </w:r>
            <w:r w:rsidRPr="00E553D1">
              <w:rPr>
                <w:b/>
              </w:rPr>
              <w:t>мин.</w:t>
            </w:r>
          </w:p>
        </w:tc>
        <w:tc>
          <w:tcPr>
            <w:tcW w:w="1911" w:type="dxa"/>
            <w:vAlign w:val="center"/>
          </w:tcPr>
          <w:p w:rsidR="00805753" w:rsidRPr="00E553D1" w:rsidRDefault="00805753" w:rsidP="00E553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E553D1">
              <w:rPr>
                <w:b/>
              </w:rPr>
              <w:t>1</w:t>
            </w:r>
          </w:p>
        </w:tc>
      </w:tr>
      <w:tr w:rsidR="00805753" w:rsidRPr="00E553D1" w:rsidTr="00A819EA">
        <w:trPr>
          <w:trHeight w:val="713"/>
        </w:trPr>
        <w:tc>
          <w:tcPr>
            <w:tcW w:w="4683" w:type="dxa"/>
            <w:gridSpan w:val="3"/>
            <w:tcBorders>
              <w:top w:val="single" w:sz="24" w:space="0" w:color="auto"/>
            </w:tcBorders>
            <w:vAlign w:val="center"/>
          </w:tcPr>
          <w:p w:rsidR="00805753" w:rsidRPr="00E553D1" w:rsidRDefault="00805753" w:rsidP="00E553D1">
            <w:pPr>
              <w:widowControl w:val="0"/>
              <w:autoSpaceDE w:val="0"/>
              <w:autoSpaceDN w:val="0"/>
              <w:adjustRightInd w:val="0"/>
              <w:spacing w:line="276" w:lineRule="auto"/>
              <w:ind w:left="20"/>
              <w:jc w:val="center"/>
              <w:rPr>
                <w:b/>
              </w:rPr>
            </w:pPr>
            <w:r w:rsidRPr="00E553D1">
              <w:rPr>
                <w:b/>
              </w:rPr>
              <w:t>Всего в неделю:</w:t>
            </w:r>
          </w:p>
        </w:tc>
        <w:tc>
          <w:tcPr>
            <w:tcW w:w="3329" w:type="dxa"/>
            <w:gridSpan w:val="2"/>
            <w:tcBorders>
              <w:top w:val="single" w:sz="24" w:space="0" w:color="auto"/>
            </w:tcBorders>
            <w:vAlign w:val="center"/>
          </w:tcPr>
          <w:p w:rsidR="00805753" w:rsidRPr="00E553D1" w:rsidRDefault="00805753" w:rsidP="00E553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/>
              </w:rPr>
            </w:pPr>
            <w:r w:rsidRPr="00E553D1">
              <w:rPr>
                <w:b/>
              </w:rPr>
              <w:t>20 мин</w:t>
            </w:r>
          </w:p>
        </w:tc>
        <w:tc>
          <w:tcPr>
            <w:tcW w:w="1911" w:type="dxa"/>
            <w:tcBorders>
              <w:top w:val="single" w:sz="24" w:space="0" w:color="auto"/>
            </w:tcBorders>
            <w:vAlign w:val="center"/>
          </w:tcPr>
          <w:p w:rsidR="00805753" w:rsidRPr="00E553D1" w:rsidRDefault="00805753" w:rsidP="00E553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E553D1">
              <w:rPr>
                <w:b/>
              </w:rPr>
              <w:t>1</w:t>
            </w:r>
          </w:p>
        </w:tc>
      </w:tr>
      <w:tr w:rsidR="00805753" w:rsidRPr="00E553D1" w:rsidTr="002B3609">
        <w:trPr>
          <w:cantSplit/>
          <w:trHeight w:val="1160"/>
        </w:trPr>
        <w:tc>
          <w:tcPr>
            <w:tcW w:w="1418" w:type="dxa"/>
            <w:gridSpan w:val="2"/>
          </w:tcPr>
          <w:p w:rsidR="00805753" w:rsidRPr="002B3609" w:rsidRDefault="00805753" w:rsidP="002B3609">
            <w:pPr>
              <w:spacing w:line="276" w:lineRule="auto"/>
              <w:jc w:val="center"/>
            </w:pPr>
            <w:r w:rsidRPr="002B3609">
              <w:rPr>
                <w:sz w:val="22"/>
                <w:szCs w:val="22"/>
              </w:rPr>
              <w:t>Дни недели</w:t>
            </w:r>
          </w:p>
        </w:tc>
        <w:tc>
          <w:tcPr>
            <w:tcW w:w="3260" w:type="dxa"/>
          </w:tcPr>
          <w:p w:rsidR="00805753" w:rsidRPr="002B3609" w:rsidRDefault="00805753" w:rsidP="002B3609">
            <w:pPr>
              <w:spacing w:line="276" w:lineRule="auto"/>
              <w:jc w:val="center"/>
            </w:pPr>
            <w:r w:rsidRPr="002B3609">
              <w:rPr>
                <w:sz w:val="22"/>
                <w:szCs w:val="22"/>
              </w:rPr>
              <w:t>Виды организованной деятельности</w:t>
            </w:r>
          </w:p>
        </w:tc>
        <w:tc>
          <w:tcPr>
            <w:tcW w:w="3260" w:type="dxa"/>
          </w:tcPr>
          <w:p w:rsidR="00805753" w:rsidRPr="002B3609" w:rsidRDefault="00805753" w:rsidP="002B3609">
            <w:pPr>
              <w:spacing w:line="276" w:lineRule="auto"/>
              <w:jc w:val="center"/>
            </w:pPr>
            <w:r w:rsidRPr="002B3609">
              <w:rPr>
                <w:sz w:val="22"/>
                <w:szCs w:val="22"/>
              </w:rPr>
              <w:t>Формы работы</w:t>
            </w:r>
          </w:p>
        </w:tc>
        <w:tc>
          <w:tcPr>
            <w:tcW w:w="1985" w:type="dxa"/>
            <w:gridSpan w:val="2"/>
          </w:tcPr>
          <w:p w:rsidR="00805753" w:rsidRPr="002B3609" w:rsidRDefault="00805753" w:rsidP="002B3609">
            <w:pPr>
              <w:spacing w:line="276" w:lineRule="auto"/>
              <w:jc w:val="center"/>
            </w:pPr>
            <w:r w:rsidRPr="002B3609">
              <w:rPr>
                <w:sz w:val="22"/>
                <w:szCs w:val="22"/>
              </w:rPr>
              <w:t>Время</w:t>
            </w:r>
          </w:p>
        </w:tc>
      </w:tr>
      <w:tr w:rsidR="00805753" w:rsidRPr="00E553D1" w:rsidTr="002B3609">
        <w:trPr>
          <w:cantSplit/>
          <w:trHeight w:val="1160"/>
        </w:trPr>
        <w:tc>
          <w:tcPr>
            <w:tcW w:w="1418" w:type="dxa"/>
            <w:gridSpan w:val="2"/>
            <w:textDirection w:val="btLr"/>
          </w:tcPr>
          <w:p w:rsidR="00805753" w:rsidRPr="002B3609" w:rsidRDefault="00805753" w:rsidP="00646B81">
            <w:pPr>
              <w:spacing w:line="276" w:lineRule="auto"/>
              <w:ind w:left="113" w:right="113"/>
              <w:rPr>
                <w:b/>
              </w:rPr>
            </w:pPr>
            <w:r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3260" w:type="dxa"/>
          </w:tcPr>
          <w:p w:rsidR="00805753" w:rsidRPr="002B3609" w:rsidRDefault="00805753" w:rsidP="002B3609">
            <w:pPr>
              <w:tabs>
                <w:tab w:val="left" w:pos="930"/>
              </w:tabs>
              <w:spacing w:line="276" w:lineRule="auto"/>
              <w:rPr>
                <w:i/>
              </w:rPr>
            </w:pPr>
            <w:r w:rsidRPr="002B3609">
              <w:rPr>
                <w:i/>
                <w:sz w:val="22"/>
                <w:szCs w:val="22"/>
                <w:lang w:val="en-US"/>
              </w:rPr>
              <w:t>1</w:t>
            </w:r>
            <w:r w:rsidRPr="002B3609">
              <w:rPr>
                <w:i/>
                <w:sz w:val="22"/>
                <w:szCs w:val="22"/>
              </w:rPr>
              <w:t xml:space="preserve"> неделя </w:t>
            </w:r>
          </w:p>
          <w:p w:rsidR="00805753" w:rsidRPr="002B3609" w:rsidRDefault="00805753" w:rsidP="002B3609">
            <w:pPr>
              <w:spacing w:line="276" w:lineRule="auto"/>
              <w:rPr>
                <w:lang w:val="en-US"/>
              </w:rPr>
            </w:pPr>
            <w:r w:rsidRPr="002B3609">
              <w:rPr>
                <w:i/>
                <w:sz w:val="22"/>
                <w:szCs w:val="22"/>
                <w:lang w:val="en-US"/>
              </w:rPr>
              <w:t>3</w:t>
            </w:r>
            <w:r w:rsidRPr="002B3609">
              <w:rPr>
                <w:i/>
                <w:sz w:val="22"/>
                <w:szCs w:val="22"/>
              </w:rPr>
              <w:t xml:space="preserve">неделя </w:t>
            </w:r>
          </w:p>
        </w:tc>
        <w:tc>
          <w:tcPr>
            <w:tcW w:w="3260" w:type="dxa"/>
          </w:tcPr>
          <w:p w:rsidR="00805753" w:rsidRPr="002B3609" w:rsidRDefault="00805753" w:rsidP="002B3609">
            <w:pPr>
              <w:spacing w:line="276" w:lineRule="auto"/>
              <w:jc w:val="center"/>
              <w:rPr>
                <w:i/>
              </w:rPr>
            </w:pPr>
            <w:r w:rsidRPr="002B3609">
              <w:rPr>
                <w:i/>
                <w:sz w:val="22"/>
                <w:szCs w:val="22"/>
              </w:rPr>
              <w:t>Фронтально</w:t>
            </w:r>
          </w:p>
          <w:p w:rsidR="00805753" w:rsidRPr="002B3609" w:rsidRDefault="00805753" w:rsidP="002B3609">
            <w:pPr>
              <w:spacing w:line="276" w:lineRule="auto"/>
              <w:jc w:val="center"/>
            </w:pPr>
          </w:p>
        </w:tc>
        <w:tc>
          <w:tcPr>
            <w:tcW w:w="1985" w:type="dxa"/>
            <w:gridSpan w:val="2"/>
          </w:tcPr>
          <w:p w:rsidR="00805753" w:rsidRPr="002B3609" w:rsidRDefault="00805753" w:rsidP="002B3609">
            <w:pPr>
              <w:spacing w:line="276" w:lineRule="auto"/>
              <w:jc w:val="center"/>
              <w:rPr>
                <w:i/>
                <w:lang w:val="en-US"/>
              </w:rPr>
            </w:pPr>
            <w:r w:rsidRPr="002B3609">
              <w:rPr>
                <w:i/>
                <w:sz w:val="22"/>
                <w:szCs w:val="22"/>
              </w:rPr>
              <w:t>16.</w:t>
            </w:r>
            <w:r w:rsidRPr="002B3609">
              <w:rPr>
                <w:i/>
                <w:sz w:val="22"/>
                <w:szCs w:val="22"/>
                <w:lang w:val="en-US"/>
              </w:rPr>
              <w:t>00</w:t>
            </w:r>
          </w:p>
          <w:p w:rsidR="00805753" w:rsidRPr="002B3609" w:rsidRDefault="00805753" w:rsidP="002B3609">
            <w:pPr>
              <w:spacing w:line="276" w:lineRule="auto"/>
              <w:jc w:val="center"/>
              <w:rPr>
                <w:i/>
                <w:lang w:val="en-US"/>
              </w:rPr>
            </w:pPr>
            <w:r w:rsidRPr="002B3609">
              <w:rPr>
                <w:i/>
                <w:sz w:val="22"/>
                <w:szCs w:val="22"/>
              </w:rPr>
              <w:t>-16.</w:t>
            </w:r>
            <w:r w:rsidRPr="002B3609">
              <w:rPr>
                <w:i/>
                <w:sz w:val="22"/>
                <w:szCs w:val="22"/>
                <w:lang w:val="en-US"/>
              </w:rPr>
              <w:t>20</w:t>
            </w:r>
          </w:p>
        </w:tc>
      </w:tr>
      <w:tr w:rsidR="00805753" w:rsidRPr="00E553D1" w:rsidTr="002B3609">
        <w:trPr>
          <w:cantSplit/>
          <w:trHeight w:val="1667"/>
        </w:trPr>
        <w:tc>
          <w:tcPr>
            <w:tcW w:w="1418" w:type="dxa"/>
            <w:gridSpan w:val="2"/>
            <w:textDirection w:val="btLr"/>
          </w:tcPr>
          <w:p w:rsidR="00805753" w:rsidRPr="002B3609" w:rsidRDefault="00805753" w:rsidP="002B3609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2B3609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3260" w:type="dxa"/>
          </w:tcPr>
          <w:p w:rsidR="00805753" w:rsidRPr="002B3609" w:rsidRDefault="00805753" w:rsidP="002B3609">
            <w:pPr>
              <w:tabs>
                <w:tab w:val="left" w:pos="930"/>
              </w:tabs>
              <w:spacing w:line="276" w:lineRule="auto"/>
              <w:rPr>
                <w:i/>
              </w:rPr>
            </w:pPr>
            <w:r w:rsidRPr="002B3609">
              <w:rPr>
                <w:i/>
                <w:sz w:val="22"/>
                <w:szCs w:val="22"/>
                <w:lang w:val="en-US"/>
              </w:rPr>
              <w:t xml:space="preserve">2 </w:t>
            </w:r>
            <w:r w:rsidRPr="002B3609">
              <w:rPr>
                <w:i/>
                <w:sz w:val="22"/>
                <w:szCs w:val="22"/>
              </w:rPr>
              <w:t xml:space="preserve">неделя </w:t>
            </w:r>
          </w:p>
          <w:p w:rsidR="00805753" w:rsidRPr="002B3609" w:rsidRDefault="00805753" w:rsidP="002B3609">
            <w:pPr>
              <w:spacing w:line="276" w:lineRule="auto"/>
            </w:pPr>
            <w:r w:rsidRPr="002B3609">
              <w:rPr>
                <w:i/>
                <w:sz w:val="22"/>
                <w:szCs w:val="22"/>
                <w:lang w:val="en-US"/>
              </w:rPr>
              <w:t xml:space="preserve">4 </w:t>
            </w:r>
            <w:r w:rsidRPr="002B3609">
              <w:rPr>
                <w:i/>
                <w:sz w:val="22"/>
                <w:szCs w:val="22"/>
              </w:rPr>
              <w:t>неделя</w:t>
            </w:r>
          </w:p>
        </w:tc>
        <w:tc>
          <w:tcPr>
            <w:tcW w:w="3260" w:type="dxa"/>
          </w:tcPr>
          <w:p w:rsidR="00805753" w:rsidRPr="002B3609" w:rsidRDefault="00805753" w:rsidP="002B3609">
            <w:pPr>
              <w:spacing w:line="276" w:lineRule="auto"/>
              <w:jc w:val="center"/>
              <w:rPr>
                <w:i/>
              </w:rPr>
            </w:pPr>
            <w:r w:rsidRPr="002B3609">
              <w:rPr>
                <w:i/>
                <w:sz w:val="22"/>
                <w:szCs w:val="22"/>
              </w:rPr>
              <w:t>Фронтально</w:t>
            </w:r>
          </w:p>
          <w:p w:rsidR="00805753" w:rsidRPr="002B3609" w:rsidRDefault="00805753" w:rsidP="002B3609">
            <w:pPr>
              <w:spacing w:line="276" w:lineRule="auto"/>
              <w:jc w:val="center"/>
            </w:pPr>
          </w:p>
        </w:tc>
        <w:tc>
          <w:tcPr>
            <w:tcW w:w="1985" w:type="dxa"/>
            <w:gridSpan w:val="2"/>
          </w:tcPr>
          <w:p w:rsidR="00805753" w:rsidRPr="002B3609" w:rsidRDefault="00805753" w:rsidP="002B3609">
            <w:pPr>
              <w:spacing w:line="276" w:lineRule="auto"/>
              <w:jc w:val="center"/>
              <w:rPr>
                <w:i/>
                <w:lang w:val="en-US"/>
              </w:rPr>
            </w:pPr>
            <w:r w:rsidRPr="002B3609">
              <w:rPr>
                <w:i/>
                <w:sz w:val="22"/>
                <w:szCs w:val="22"/>
              </w:rPr>
              <w:t>16.</w:t>
            </w:r>
            <w:r w:rsidRPr="002B3609">
              <w:rPr>
                <w:i/>
                <w:sz w:val="22"/>
                <w:szCs w:val="22"/>
                <w:lang w:val="en-US"/>
              </w:rPr>
              <w:t>00</w:t>
            </w:r>
          </w:p>
          <w:p w:rsidR="00805753" w:rsidRPr="002B3609" w:rsidRDefault="00805753" w:rsidP="002B3609">
            <w:pPr>
              <w:spacing w:line="276" w:lineRule="auto"/>
              <w:jc w:val="center"/>
            </w:pPr>
            <w:r w:rsidRPr="002B3609">
              <w:rPr>
                <w:i/>
                <w:sz w:val="22"/>
                <w:szCs w:val="22"/>
              </w:rPr>
              <w:t>-16.</w:t>
            </w:r>
            <w:r w:rsidRPr="002B3609">
              <w:rPr>
                <w:i/>
                <w:sz w:val="22"/>
                <w:szCs w:val="22"/>
                <w:lang w:val="en-US"/>
              </w:rPr>
              <w:t>20</w:t>
            </w:r>
          </w:p>
        </w:tc>
      </w:tr>
    </w:tbl>
    <w:p w:rsidR="00805753" w:rsidRPr="00E553D1" w:rsidRDefault="00805753" w:rsidP="00E553D1">
      <w:pPr>
        <w:spacing w:after="160" w:line="276" w:lineRule="auto"/>
        <w:rPr>
          <w:b/>
          <w:bCs/>
        </w:rPr>
      </w:pPr>
    </w:p>
    <w:p w:rsidR="00805753" w:rsidRPr="00E553D1" w:rsidRDefault="00805753" w:rsidP="00E553D1">
      <w:pPr>
        <w:spacing w:after="160" w:line="276" w:lineRule="auto"/>
        <w:rPr>
          <w:b/>
          <w:bCs/>
        </w:rPr>
      </w:pPr>
      <w:r w:rsidRPr="00E553D1">
        <w:rPr>
          <w:b/>
          <w:bCs/>
        </w:rPr>
        <w:t xml:space="preserve"> Методическое обеспечение образовательной деятельности</w:t>
      </w:r>
    </w:p>
    <w:tbl>
      <w:tblPr>
        <w:tblW w:w="9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9"/>
        <w:gridCol w:w="6684"/>
      </w:tblGrid>
      <w:tr w:rsidR="00805753" w:rsidRPr="00E553D1" w:rsidTr="000D546B">
        <w:trPr>
          <w:trHeight w:val="1002"/>
        </w:trPr>
        <w:tc>
          <w:tcPr>
            <w:tcW w:w="3059" w:type="dxa"/>
          </w:tcPr>
          <w:p w:rsidR="00805753" w:rsidRPr="00E553D1" w:rsidRDefault="00805753" w:rsidP="000D546B">
            <w:pPr>
              <w:spacing w:line="276" w:lineRule="auto"/>
              <w:ind w:left="71"/>
              <w:rPr>
                <w:b/>
                <w:bCs/>
              </w:rPr>
            </w:pPr>
            <w:r w:rsidRPr="00E553D1">
              <w:rPr>
                <w:b/>
                <w:bCs/>
              </w:rPr>
              <w:t>Образовательная область, направление образовательной</w:t>
            </w:r>
          </w:p>
          <w:p w:rsidR="00805753" w:rsidRPr="00E553D1" w:rsidRDefault="00805753" w:rsidP="000D546B">
            <w:pPr>
              <w:spacing w:line="276" w:lineRule="auto"/>
              <w:ind w:left="71"/>
              <w:rPr>
                <w:b/>
                <w:bCs/>
              </w:rPr>
            </w:pPr>
            <w:r w:rsidRPr="00E553D1">
              <w:rPr>
                <w:b/>
                <w:bCs/>
              </w:rPr>
              <w:t>деятельности</w:t>
            </w:r>
          </w:p>
        </w:tc>
        <w:tc>
          <w:tcPr>
            <w:tcW w:w="6684" w:type="dxa"/>
          </w:tcPr>
          <w:p w:rsidR="00805753" w:rsidRPr="00E553D1" w:rsidRDefault="00805753" w:rsidP="00E553D1">
            <w:pPr>
              <w:spacing w:line="276" w:lineRule="auto"/>
              <w:jc w:val="center"/>
              <w:rPr>
                <w:b/>
                <w:bCs/>
              </w:rPr>
            </w:pPr>
            <w:r w:rsidRPr="00E553D1">
              <w:rPr>
                <w:b/>
                <w:bCs/>
              </w:rPr>
              <w:t>Список литературы</w:t>
            </w:r>
          </w:p>
        </w:tc>
      </w:tr>
      <w:tr w:rsidR="00805753" w:rsidRPr="00E553D1" w:rsidTr="000D546B">
        <w:trPr>
          <w:trHeight w:val="3329"/>
        </w:trPr>
        <w:tc>
          <w:tcPr>
            <w:tcW w:w="3059" w:type="dxa"/>
          </w:tcPr>
          <w:p w:rsidR="00805753" w:rsidRPr="00E553D1" w:rsidRDefault="00805753" w:rsidP="00E553D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Речевое развитие</w:t>
            </w:r>
          </w:p>
        </w:tc>
        <w:tc>
          <w:tcPr>
            <w:tcW w:w="6684" w:type="dxa"/>
          </w:tcPr>
          <w:p w:rsidR="00805753" w:rsidRPr="00D742C5" w:rsidRDefault="00805753" w:rsidP="00693EBD">
            <w:pPr>
              <w:rPr>
                <w:sz w:val="28"/>
                <w:szCs w:val="28"/>
              </w:rPr>
            </w:pPr>
            <w:r w:rsidRPr="00D742C5">
              <w:rPr>
                <w:sz w:val="28"/>
                <w:szCs w:val="28"/>
              </w:rPr>
              <w:t xml:space="preserve">1. Т. Ю. </w:t>
            </w:r>
            <w:proofErr w:type="spellStart"/>
            <w:r w:rsidRPr="00D742C5">
              <w:rPr>
                <w:sz w:val="28"/>
                <w:szCs w:val="28"/>
              </w:rPr>
              <w:t>Бардышева</w:t>
            </w:r>
            <w:proofErr w:type="spellEnd"/>
            <w:r w:rsidRPr="00D742C5">
              <w:rPr>
                <w:sz w:val="28"/>
                <w:szCs w:val="28"/>
              </w:rPr>
              <w:t xml:space="preserve">,  Е. Н. </w:t>
            </w:r>
            <w:proofErr w:type="spellStart"/>
            <w:r w:rsidRPr="00D742C5">
              <w:rPr>
                <w:sz w:val="28"/>
                <w:szCs w:val="28"/>
              </w:rPr>
              <w:t>Моносова</w:t>
            </w:r>
            <w:proofErr w:type="spellEnd"/>
            <w:r w:rsidRPr="00D742C5">
              <w:rPr>
                <w:sz w:val="28"/>
                <w:szCs w:val="28"/>
              </w:rPr>
              <w:t xml:space="preserve"> Логопедические занятия в детском саду.- М. Издательство «Скрипторий 2003», 2013.- 240 с.</w:t>
            </w:r>
          </w:p>
          <w:p w:rsidR="00805753" w:rsidRPr="00D742C5" w:rsidRDefault="00805753" w:rsidP="00693EBD">
            <w:pPr>
              <w:rPr>
                <w:sz w:val="28"/>
                <w:szCs w:val="28"/>
              </w:rPr>
            </w:pPr>
            <w:r w:rsidRPr="00D742C5">
              <w:rPr>
                <w:sz w:val="28"/>
                <w:szCs w:val="28"/>
              </w:rPr>
              <w:t xml:space="preserve">2. Лебедева Л.В., Козина И.В.., Кулакова Т.В., Анохина Н.В., Павлова Т.С., Львова Т.В., Прокопова С.П. Журавлева Н.Н. </w:t>
            </w:r>
            <w:proofErr w:type="spellStart"/>
            <w:r w:rsidRPr="00D742C5">
              <w:rPr>
                <w:sz w:val="28"/>
                <w:szCs w:val="28"/>
              </w:rPr>
              <w:t>Чернышова</w:t>
            </w:r>
            <w:proofErr w:type="spellEnd"/>
            <w:r w:rsidRPr="00D742C5">
              <w:rPr>
                <w:sz w:val="28"/>
                <w:szCs w:val="28"/>
              </w:rPr>
              <w:t xml:space="preserve"> И.Н. Конспекты занятий по обучению детей пересказу с использованием опорных схем. М.- Центр педагогического образования, 2009.- 96 </w:t>
            </w:r>
            <w:proofErr w:type="gramStart"/>
            <w:r w:rsidRPr="00D742C5">
              <w:rPr>
                <w:sz w:val="28"/>
                <w:szCs w:val="28"/>
              </w:rPr>
              <w:t>с</w:t>
            </w:r>
            <w:proofErr w:type="gramEnd"/>
          </w:p>
          <w:p w:rsidR="00805753" w:rsidRPr="00D742C5" w:rsidRDefault="00805753" w:rsidP="00693EBD">
            <w:pPr>
              <w:rPr>
                <w:sz w:val="28"/>
                <w:szCs w:val="28"/>
              </w:rPr>
            </w:pPr>
            <w:r w:rsidRPr="00D742C5">
              <w:rPr>
                <w:sz w:val="28"/>
                <w:szCs w:val="28"/>
              </w:rPr>
              <w:t xml:space="preserve">3. Методическое пособие «Мнемотехника для </w:t>
            </w:r>
            <w:r w:rsidRPr="00D742C5">
              <w:rPr>
                <w:sz w:val="28"/>
                <w:szCs w:val="28"/>
              </w:rPr>
              <w:lastRenderedPageBreak/>
              <w:t xml:space="preserve">дошкольников».- 1-е изд./под ред. М.Н. </w:t>
            </w:r>
            <w:proofErr w:type="spellStart"/>
            <w:r w:rsidRPr="00D742C5">
              <w:rPr>
                <w:sz w:val="28"/>
                <w:szCs w:val="28"/>
              </w:rPr>
              <w:t>Хусиановой</w:t>
            </w:r>
            <w:proofErr w:type="spellEnd"/>
            <w:r w:rsidRPr="00D742C5">
              <w:rPr>
                <w:sz w:val="28"/>
                <w:szCs w:val="28"/>
              </w:rPr>
              <w:t>, - 44 с.</w:t>
            </w:r>
          </w:p>
          <w:p w:rsidR="00805753" w:rsidRPr="002B3609" w:rsidRDefault="00805753" w:rsidP="00646B81">
            <w:pPr>
              <w:spacing w:line="276" w:lineRule="auto"/>
              <w:rPr>
                <w:bCs/>
              </w:rPr>
            </w:pPr>
          </w:p>
        </w:tc>
      </w:tr>
    </w:tbl>
    <w:p w:rsidR="00805753" w:rsidRPr="00E553D1" w:rsidRDefault="00805753" w:rsidP="000D546B">
      <w:pPr>
        <w:spacing w:after="160" w:line="276" w:lineRule="auto"/>
      </w:pPr>
    </w:p>
    <w:sectPr w:rsidR="00805753" w:rsidRPr="00E553D1" w:rsidSect="00A819EA">
      <w:pgSz w:w="11906" w:h="16838"/>
      <w:pgMar w:top="1134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17F223B6"/>
    <w:lvl w:ilvl="0" w:tplc="7F5EDE68">
      <w:start w:val="1"/>
      <w:numFmt w:val="decimal"/>
      <w:lvlText w:val="%1."/>
      <w:lvlJc w:val="left"/>
      <w:rPr>
        <w:rFonts w:cs="Times New Roman"/>
      </w:rPr>
    </w:lvl>
    <w:lvl w:ilvl="1" w:tplc="BB9A720E">
      <w:numFmt w:val="decimal"/>
      <w:lvlText w:val=""/>
      <w:lvlJc w:val="left"/>
      <w:rPr>
        <w:rFonts w:cs="Times New Roman"/>
      </w:rPr>
    </w:lvl>
    <w:lvl w:ilvl="2" w:tplc="EFECF06E">
      <w:numFmt w:val="decimal"/>
      <w:lvlText w:val=""/>
      <w:lvlJc w:val="left"/>
      <w:rPr>
        <w:rFonts w:cs="Times New Roman"/>
      </w:rPr>
    </w:lvl>
    <w:lvl w:ilvl="3" w:tplc="6DA26232">
      <w:numFmt w:val="decimal"/>
      <w:lvlText w:val=""/>
      <w:lvlJc w:val="left"/>
      <w:rPr>
        <w:rFonts w:cs="Times New Roman"/>
      </w:rPr>
    </w:lvl>
    <w:lvl w:ilvl="4" w:tplc="AD84358E">
      <w:numFmt w:val="decimal"/>
      <w:lvlText w:val=""/>
      <w:lvlJc w:val="left"/>
      <w:rPr>
        <w:rFonts w:cs="Times New Roman"/>
      </w:rPr>
    </w:lvl>
    <w:lvl w:ilvl="5" w:tplc="E71E17FA">
      <w:numFmt w:val="decimal"/>
      <w:lvlText w:val=""/>
      <w:lvlJc w:val="left"/>
      <w:rPr>
        <w:rFonts w:cs="Times New Roman"/>
      </w:rPr>
    </w:lvl>
    <w:lvl w:ilvl="6" w:tplc="55A4F7C0">
      <w:numFmt w:val="decimal"/>
      <w:lvlText w:val=""/>
      <w:lvlJc w:val="left"/>
      <w:rPr>
        <w:rFonts w:cs="Times New Roman"/>
      </w:rPr>
    </w:lvl>
    <w:lvl w:ilvl="7" w:tplc="2460D97C">
      <w:numFmt w:val="decimal"/>
      <w:lvlText w:val=""/>
      <w:lvlJc w:val="left"/>
      <w:rPr>
        <w:rFonts w:cs="Times New Roman"/>
      </w:rPr>
    </w:lvl>
    <w:lvl w:ilvl="8" w:tplc="0A4A009E">
      <w:numFmt w:val="decimal"/>
      <w:lvlText w:val=""/>
      <w:lvlJc w:val="left"/>
      <w:rPr>
        <w:rFonts w:cs="Times New Roman"/>
      </w:rPr>
    </w:lvl>
  </w:abstractNum>
  <w:abstractNum w:abstractNumId="1">
    <w:nsid w:val="00002CD6"/>
    <w:multiLevelType w:val="hybridMultilevel"/>
    <w:tmpl w:val="AADC458E"/>
    <w:lvl w:ilvl="0" w:tplc="B4E68910">
      <w:start w:val="1"/>
      <w:numFmt w:val="bullet"/>
      <w:lvlText w:val="\endash "/>
      <w:lvlJc w:val="left"/>
    </w:lvl>
    <w:lvl w:ilvl="1" w:tplc="9746DD5A">
      <w:numFmt w:val="decimal"/>
      <w:lvlText w:val=""/>
      <w:lvlJc w:val="left"/>
      <w:rPr>
        <w:rFonts w:cs="Times New Roman"/>
      </w:rPr>
    </w:lvl>
    <w:lvl w:ilvl="2" w:tplc="813AEDF0">
      <w:numFmt w:val="decimal"/>
      <w:lvlText w:val=""/>
      <w:lvlJc w:val="left"/>
      <w:rPr>
        <w:rFonts w:cs="Times New Roman"/>
      </w:rPr>
    </w:lvl>
    <w:lvl w:ilvl="3" w:tplc="BB4493F8">
      <w:numFmt w:val="decimal"/>
      <w:lvlText w:val=""/>
      <w:lvlJc w:val="left"/>
      <w:rPr>
        <w:rFonts w:cs="Times New Roman"/>
      </w:rPr>
    </w:lvl>
    <w:lvl w:ilvl="4" w:tplc="3B325D76">
      <w:numFmt w:val="decimal"/>
      <w:lvlText w:val=""/>
      <w:lvlJc w:val="left"/>
      <w:rPr>
        <w:rFonts w:cs="Times New Roman"/>
      </w:rPr>
    </w:lvl>
    <w:lvl w:ilvl="5" w:tplc="EF30AA46">
      <w:numFmt w:val="decimal"/>
      <w:lvlText w:val=""/>
      <w:lvlJc w:val="left"/>
      <w:rPr>
        <w:rFonts w:cs="Times New Roman"/>
      </w:rPr>
    </w:lvl>
    <w:lvl w:ilvl="6" w:tplc="DE46ABC2">
      <w:numFmt w:val="decimal"/>
      <w:lvlText w:val=""/>
      <w:lvlJc w:val="left"/>
      <w:rPr>
        <w:rFonts w:cs="Times New Roman"/>
      </w:rPr>
    </w:lvl>
    <w:lvl w:ilvl="7" w:tplc="A85095CC">
      <w:numFmt w:val="decimal"/>
      <w:lvlText w:val=""/>
      <w:lvlJc w:val="left"/>
      <w:rPr>
        <w:rFonts w:cs="Times New Roman"/>
      </w:rPr>
    </w:lvl>
    <w:lvl w:ilvl="8" w:tplc="3426E16A">
      <w:numFmt w:val="decimal"/>
      <w:lvlText w:val=""/>
      <w:lvlJc w:val="left"/>
      <w:rPr>
        <w:rFonts w:cs="Times New Roman"/>
      </w:rPr>
    </w:lvl>
  </w:abstractNum>
  <w:abstractNum w:abstractNumId="2">
    <w:nsid w:val="00005F90"/>
    <w:multiLevelType w:val="hybridMultilevel"/>
    <w:tmpl w:val="FE547122"/>
    <w:lvl w:ilvl="0" w:tplc="93328622">
      <w:start w:val="1"/>
      <w:numFmt w:val="bullet"/>
      <w:lvlText w:val=""/>
      <w:lvlJc w:val="left"/>
    </w:lvl>
    <w:lvl w:ilvl="1" w:tplc="5AFABCA0">
      <w:numFmt w:val="decimal"/>
      <w:lvlText w:val=""/>
      <w:lvlJc w:val="left"/>
      <w:rPr>
        <w:rFonts w:cs="Times New Roman"/>
      </w:rPr>
    </w:lvl>
    <w:lvl w:ilvl="2" w:tplc="EA82F9D6">
      <w:numFmt w:val="decimal"/>
      <w:lvlText w:val=""/>
      <w:lvlJc w:val="left"/>
      <w:rPr>
        <w:rFonts w:cs="Times New Roman"/>
      </w:rPr>
    </w:lvl>
    <w:lvl w:ilvl="3" w:tplc="2678133A">
      <w:numFmt w:val="decimal"/>
      <w:lvlText w:val=""/>
      <w:lvlJc w:val="left"/>
      <w:rPr>
        <w:rFonts w:cs="Times New Roman"/>
      </w:rPr>
    </w:lvl>
    <w:lvl w:ilvl="4" w:tplc="052E2FDE">
      <w:numFmt w:val="decimal"/>
      <w:lvlText w:val=""/>
      <w:lvlJc w:val="left"/>
      <w:rPr>
        <w:rFonts w:cs="Times New Roman"/>
      </w:rPr>
    </w:lvl>
    <w:lvl w:ilvl="5" w:tplc="B21A0A94">
      <w:numFmt w:val="decimal"/>
      <w:lvlText w:val=""/>
      <w:lvlJc w:val="left"/>
      <w:rPr>
        <w:rFonts w:cs="Times New Roman"/>
      </w:rPr>
    </w:lvl>
    <w:lvl w:ilvl="6" w:tplc="502C119E">
      <w:numFmt w:val="decimal"/>
      <w:lvlText w:val=""/>
      <w:lvlJc w:val="left"/>
      <w:rPr>
        <w:rFonts w:cs="Times New Roman"/>
      </w:rPr>
    </w:lvl>
    <w:lvl w:ilvl="7" w:tplc="249CED88">
      <w:numFmt w:val="decimal"/>
      <w:lvlText w:val=""/>
      <w:lvlJc w:val="left"/>
      <w:rPr>
        <w:rFonts w:cs="Times New Roman"/>
      </w:rPr>
    </w:lvl>
    <w:lvl w:ilvl="8" w:tplc="4232EDFA">
      <w:numFmt w:val="decimal"/>
      <w:lvlText w:val=""/>
      <w:lvlJc w:val="left"/>
      <w:rPr>
        <w:rFonts w:cs="Times New Roman"/>
      </w:rPr>
    </w:lvl>
  </w:abstractNum>
  <w:abstractNum w:abstractNumId="3">
    <w:nsid w:val="00006952"/>
    <w:multiLevelType w:val="hybridMultilevel"/>
    <w:tmpl w:val="A058BBC2"/>
    <w:lvl w:ilvl="0" w:tplc="A9DAB98C">
      <w:start w:val="1"/>
      <w:numFmt w:val="bullet"/>
      <w:lvlText w:val=""/>
      <w:lvlJc w:val="left"/>
    </w:lvl>
    <w:lvl w:ilvl="1" w:tplc="B3927CCE">
      <w:numFmt w:val="decimal"/>
      <w:lvlText w:val=""/>
      <w:lvlJc w:val="left"/>
      <w:rPr>
        <w:rFonts w:cs="Times New Roman"/>
      </w:rPr>
    </w:lvl>
    <w:lvl w:ilvl="2" w:tplc="86423730">
      <w:numFmt w:val="decimal"/>
      <w:lvlText w:val=""/>
      <w:lvlJc w:val="left"/>
      <w:rPr>
        <w:rFonts w:cs="Times New Roman"/>
      </w:rPr>
    </w:lvl>
    <w:lvl w:ilvl="3" w:tplc="79F2A714">
      <w:numFmt w:val="decimal"/>
      <w:lvlText w:val=""/>
      <w:lvlJc w:val="left"/>
      <w:rPr>
        <w:rFonts w:cs="Times New Roman"/>
      </w:rPr>
    </w:lvl>
    <w:lvl w:ilvl="4" w:tplc="5E8A330E">
      <w:numFmt w:val="decimal"/>
      <w:lvlText w:val=""/>
      <w:lvlJc w:val="left"/>
      <w:rPr>
        <w:rFonts w:cs="Times New Roman"/>
      </w:rPr>
    </w:lvl>
    <w:lvl w:ilvl="5" w:tplc="22883068">
      <w:numFmt w:val="decimal"/>
      <w:lvlText w:val=""/>
      <w:lvlJc w:val="left"/>
      <w:rPr>
        <w:rFonts w:cs="Times New Roman"/>
      </w:rPr>
    </w:lvl>
    <w:lvl w:ilvl="6" w:tplc="6D7ED7E2">
      <w:numFmt w:val="decimal"/>
      <w:lvlText w:val=""/>
      <w:lvlJc w:val="left"/>
      <w:rPr>
        <w:rFonts w:cs="Times New Roman"/>
      </w:rPr>
    </w:lvl>
    <w:lvl w:ilvl="7" w:tplc="922AEAA2">
      <w:numFmt w:val="decimal"/>
      <w:lvlText w:val=""/>
      <w:lvlJc w:val="left"/>
      <w:rPr>
        <w:rFonts w:cs="Times New Roman"/>
      </w:rPr>
    </w:lvl>
    <w:lvl w:ilvl="8" w:tplc="FE70C9AA">
      <w:numFmt w:val="decimal"/>
      <w:lvlText w:val=""/>
      <w:lvlJc w:val="left"/>
      <w:rPr>
        <w:rFonts w:cs="Times New Roman"/>
      </w:rPr>
    </w:lvl>
  </w:abstractNum>
  <w:abstractNum w:abstractNumId="4">
    <w:nsid w:val="00006DF1"/>
    <w:multiLevelType w:val="hybridMultilevel"/>
    <w:tmpl w:val="0782746E"/>
    <w:lvl w:ilvl="0" w:tplc="3EA6F7FE">
      <w:start w:val="1"/>
      <w:numFmt w:val="bullet"/>
      <w:lvlText w:val=""/>
      <w:lvlJc w:val="left"/>
    </w:lvl>
    <w:lvl w:ilvl="1" w:tplc="4D44BAE6">
      <w:numFmt w:val="decimal"/>
      <w:lvlText w:val=""/>
      <w:lvlJc w:val="left"/>
      <w:rPr>
        <w:rFonts w:cs="Times New Roman"/>
      </w:rPr>
    </w:lvl>
    <w:lvl w:ilvl="2" w:tplc="B25E76E4">
      <w:numFmt w:val="decimal"/>
      <w:lvlText w:val=""/>
      <w:lvlJc w:val="left"/>
      <w:rPr>
        <w:rFonts w:cs="Times New Roman"/>
      </w:rPr>
    </w:lvl>
    <w:lvl w:ilvl="3" w:tplc="A3048304">
      <w:numFmt w:val="decimal"/>
      <w:lvlText w:val=""/>
      <w:lvlJc w:val="left"/>
      <w:rPr>
        <w:rFonts w:cs="Times New Roman"/>
      </w:rPr>
    </w:lvl>
    <w:lvl w:ilvl="4" w:tplc="C388B69C">
      <w:numFmt w:val="decimal"/>
      <w:lvlText w:val=""/>
      <w:lvlJc w:val="left"/>
      <w:rPr>
        <w:rFonts w:cs="Times New Roman"/>
      </w:rPr>
    </w:lvl>
    <w:lvl w:ilvl="5" w:tplc="F1CEF0E2">
      <w:numFmt w:val="decimal"/>
      <w:lvlText w:val=""/>
      <w:lvlJc w:val="left"/>
      <w:rPr>
        <w:rFonts w:cs="Times New Roman"/>
      </w:rPr>
    </w:lvl>
    <w:lvl w:ilvl="6" w:tplc="8FE02BE0">
      <w:numFmt w:val="decimal"/>
      <w:lvlText w:val=""/>
      <w:lvlJc w:val="left"/>
      <w:rPr>
        <w:rFonts w:cs="Times New Roman"/>
      </w:rPr>
    </w:lvl>
    <w:lvl w:ilvl="7" w:tplc="7F2409D2">
      <w:numFmt w:val="decimal"/>
      <w:lvlText w:val=""/>
      <w:lvlJc w:val="left"/>
      <w:rPr>
        <w:rFonts w:cs="Times New Roman"/>
      </w:rPr>
    </w:lvl>
    <w:lvl w:ilvl="8" w:tplc="0BDE9E3A">
      <w:numFmt w:val="decimal"/>
      <w:lvlText w:val=""/>
      <w:lvlJc w:val="left"/>
      <w:rPr>
        <w:rFonts w:cs="Times New Roman"/>
      </w:rPr>
    </w:lvl>
  </w:abstractNum>
  <w:abstractNum w:abstractNumId="5">
    <w:nsid w:val="000072AE"/>
    <w:multiLevelType w:val="hybridMultilevel"/>
    <w:tmpl w:val="2C7263D8"/>
    <w:lvl w:ilvl="0" w:tplc="DB305F14">
      <w:start w:val="1"/>
      <w:numFmt w:val="bullet"/>
      <w:lvlText w:val="и"/>
      <w:lvlJc w:val="left"/>
    </w:lvl>
    <w:lvl w:ilvl="1" w:tplc="19A2C26A">
      <w:numFmt w:val="decimal"/>
      <w:lvlText w:val=""/>
      <w:lvlJc w:val="left"/>
      <w:rPr>
        <w:rFonts w:cs="Times New Roman"/>
      </w:rPr>
    </w:lvl>
    <w:lvl w:ilvl="2" w:tplc="E95E4C54">
      <w:numFmt w:val="decimal"/>
      <w:lvlText w:val=""/>
      <w:lvlJc w:val="left"/>
      <w:rPr>
        <w:rFonts w:cs="Times New Roman"/>
      </w:rPr>
    </w:lvl>
    <w:lvl w:ilvl="3" w:tplc="863ADBAA">
      <w:numFmt w:val="decimal"/>
      <w:lvlText w:val=""/>
      <w:lvlJc w:val="left"/>
      <w:rPr>
        <w:rFonts w:cs="Times New Roman"/>
      </w:rPr>
    </w:lvl>
    <w:lvl w:ilvl="4" w:tplc="8BF013B6">
      <w:numFmt w:val="decimal"/>
      <w:lvlText w:val=""/>
      <w:lvlJc w:val="left"/>
      <w:rPr>
        <w:rFonts w:cs="Times New Roman"/>
      </w:rPr>
    </w:lvl>
    <w:lvl w:ilvl="5" w:tplc="A5B6C4C0">
      <w:numFmt w:val="decimal"/>
      <w:lvlText w:val=""/>
      <w:lvlJc w:val="left"/>
      <w:rPr>
        <w:rFonts w:cs="Times New Roman"/>
      </w:rPr>
    </w:lvl>
    <w:lvl w:ilvl="6" w:tplc="8222E54C">
      <w:numFmt w:val="decimal"/>
      <w:lvlText w:val=""/>
      <w:lvlJc w:val="left"/>
      <w:rPr>
        <w:rFonts w:cs="Times New Roman"/>
      </w:rPr>
    </w:lvl>
    <w:lvl w:ilvl="7" w:tplc="3B3837C0">
      <w:numFmt w:val="decimal"/>
      <w:lvlText w:val=""/>
      <w:lvlJc w:val="left"/>
      <w:rPr>
        <w:rFonts w:cs="Times New Roman"/>
      </w:rPr>
    </w:lvl>
    <w:lvl w:ilvl="8" w:tplc="14963EFC">
      <w:numFmt w:val="decimal"/>
      <w:lvlText w:val=""/>
      <w:lvlJc w:val="left"/>
      <w:rPr>
        <w:rFonts w:cs="Times New Roman"/>
      </w:rPr>
    </w:lvl>
  </w:abstractNum>
  <w:abstractNum w:abstractNumId="6">
    <w:nsid w:val="017A4616"/>
    <w:multiLevelType w:val="hybridMultilevel"/>
    <w:tmpl w:val="069250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1D85D68"/>
    <w:multiLevelType w:val="hybridMultilevel"/>
    <w:tmpl w:val="4C0E20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925028"/>
    <w:multiLevelType w:val="hybridMultilevel"/>
    <w:tmpl w:val="39FE0DB0"/>
    <w:lvl w:ilvl="0" w:tplc="73C26A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21097B97"/>
    <w:multiLevelType w:val="multilevel"/>
    <w:tmpl w:val="A45E38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0">
    <w:nsid w:val="25A55302"/>
    <w:multiLevelType w:val="hybridMultilevel"/>
    <w:tmpl w:val="6D14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BCC5F8F"/>
    <w:multiLevelType w:val="hybridMultilevel"/>
    <w:tmpl w:val="F2321C72"/>
    <w:lvl w:ilvl="0" w:tplc="43F6CAA6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2E3D2440"/>
    <w:multiLevelType w:val="hybridMultilevel"/>
    <w:tmpl w:val="99AAA090"/>
    <w:lvl w:ilvl="0" w:tplc="1AA8E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05C7630"/>
    <w:multiLevelType w:val="hybridMultilevel"/>
    <w:tmpl w:val="C31E0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4C5311B"/>
    <w:multiLevelType w:val="hybridMultilevel"/>
    <w:tmpl w:val="40B82F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745670"/>
    <w:multiLevelType w:val="hybridMultilevel"/>
    <w:tmpl w:val="376CA8A6"/>
    <w:lvl w:ilvl="0" w:tplc="877E7D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CCC6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5CA99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7CC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F6C90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1C00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E56CD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DD48F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DF8DF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379504A4"/>
    <w:multiLevelType w:val="hybridMultilevel"/>
    <w:tmpl w:val="BF060486"/>
    <w:lvl w:ilvl="0" w:tplc="772AE21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3B142A18"/>
    <w:multiLevelType w:val="hybridMultilevel"/>
    <w:tmpl w:val="3CB2EE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250F50"/>
    <w:multiLevelType w:val="hybridMultilevel"/>
    <w:tmpl w:val="0136B360"/>
    <w:lvl w:ilvl="0" w:tplc="B4F0CE1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3E0A4005"/>
    <w:multiLevelType w:val="hybridMultilevel"/>
    <w:tmpl w:val="186A2322"/>
    <w:lvl w:ilvl="0" w:tplc="9620F5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>
    <w:nsid w:val="3F446441"/>
    <w:multiLevelType w:val="hybridMultilevel"/>
    <w:tmpl w:val="D674BD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F1300C"/>
    <w:multiLevelType w:val="multilevel"/>
    <w:tmpl w:val="E7BA5E8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2">
    <w:nsid w:val="46806B25"/>
    <w:multiLevelType w:val="hybridMultilevel"/>
    <w:tmpl w:val="F2321C72"/>
    <w:lvl w:ilvl="0" w:tplc="43F6CAA6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>
    <w:nsid w:val="477C1457"/>
    <w:multiLevelType w:val="hybridMultilevel"/>
    <w:tmpl w:val="084474C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615E39"/>
    <w:multiLevelType w:val="hybridMultilevel"/>
    <w:tmpl w:val="8F10D5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7960EE"/>
    <w:multiLevelType w:val="hybridMultilevel"/>
    <w:tmpl w:val="048CE41A"/>
    <w:lvl w:ilvl="0" w:tplc="6922ADA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47A2638"/>
    <w:multiLevelType w:val="hybridMultilevel"/>
    <w:tmpl w:val="A3463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B047E60"/>
    <w:multiLevelType w:val="hybridMultilevel"/>
    <w:tmpl w:val="22DCB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BE65BD7"/>
    <w:multiLevelType w:val="multilevel"/>
    <w:tmpl w:val="0C465130"/>
    <w:lvl w:ilvl="0">
      <w:start w:val="1"/>
      <w:numFmt w:val="decimal"/>
      <w:lvlText w:val="%1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>
    <w:nsid w:val="5D5C4B81"/>
    <w:multiLevelType w:val="hybridMultilevel"/>
    <w:tmpl w:val="FD322888"/>
    <w:lvl w:ilvl="0" w:tplc="603C6FAE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14A0D23"/>
    <w:multiLevelType w:val="hybridMultilevel"/>
    <w:tmpl w:val="E2EE4488"/>
    <w:lvl w:ilvl="0" w:tplc="7DE8B0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61E02628"/>
    <w:multiLevelType w:val="multilevel"/>
    <w:tmpl w:val="3BA698B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eastAsia="Times New Roman"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="Times New Roman" w:cs="Times New Roman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eastAsia="Times New Roman" w:cs="Times New Roman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eastAsia="Times New Roman" w:cs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eastAsia="Times New Roman" w:cs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eastAsia="Times New Roman" w:cs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eastAsia="Times New Roman" w:cs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eastAsia="Times New Roman" w:cs="Times New Roman" w:hint="default"/>
        <w:b w:val="0"/>
        <w:sz w:val="24"/>
      </w:rPr>
    </w:lvl>
  </w:abstractNum>
  <w:abstractNum w:abstractNumId="32">
    <w:nsid w:val="63D700DB"/>
    <w:multiLevelType w:val="hybridMultilevel"/>
    <w:tmpl w:val="0906B024"/>
    <w:lvl w:ilvl="0" w:tplc="AA7031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66674899"/>
    <w:multiLevelType w:val="hybridMultilevel"/>
    <w:tmpl w:val="D480CA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28332E"/>
    <w:multiLevelType w:val="hybridMultilevel"/>
    <w:tmpl w:val="32B83078"/>
    <w:lvl w:ilvl="0" w:tplc="33D619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5">
    <w:nsid w:val="6EF4465D"/>
    <w:multiLevelType w:val="hybridMultilevel"/>
    <w:tmpl w:val="5380D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2B199D"/>
    <w:multiLevelType w:val="hybridMultilevel"/>
    <w:tmpl w:val="39FE0DB0"/>
    <w:lvl w:ilvl="0" w:tplc="73C26A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7">
    <w:nsid w:val="6F65343A"/>
    <w:multiLevelType w:val="hybridMultilevel"/>
    <w:tmpl w:val="862A9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06765B3"/>
    <w:multiLevelType w:val="hybridMultilevel"/>
    <w:tmpl w:val="B09A95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6A6A95"/>
    <w:multiLevelType w:val="hybridMultilevel"/>
    <w:tmpl w:val="BF060486"/>
    <w:lvl w:ilvl="0" w:tplc="772AE21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0">
    <w:nsid w:val="749B3447"/>
    <w:multiLevelType w:val="hybridMultilevel"/>
    <w:tmpl w:val="97D2C8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A12646A"/>
    <w:multiLevelType w:val="hybridMultilevel"/>
    <w:tmpl w:val="E818A6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>
    <w:nsid w:val="7A9C03DC"/>
    <w:multiLevelType w:val="hybridMultilevel"/>
    <w:tmpl w:val="97DC43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F5C4399"/>
    <w:multiLevelType w:val="hybridMultilevel"/>
    <w:tmpl w:val="5E4A9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F8561C0"/>
    <w:multiLevelType w:val="hybridMultilevel"/>
    <w:tmpl w:val="B96C1D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9"/>
  </w:num>
  <w:num w:numId="5">
    <w:abstractNumId w:val="12"/>
  </w:num>
  <w:num w:numId="6">
    <w:abstractNumId w:val="18"/>
  </w:num>
  <w:num w:numId="7">
    <w:abstractNumId w:val="41"/>
  </w:num>
  <w:num w:numId="8">
    <w:abstractNumId w:val="30"/>
  </w:num>
  <w:num w:numId="9">
    <w:abstractNumId w:val="7"/>
  </w:num>
  <w:num w:numId="10">
    <w:abstractNumId w:val="17"/>
  </w:num>
  <w:num w:numId="11">
    <w:abstractNumId w:val="33"/>
  </w:num>
  <w:num w:numId="12">
    <w:abstractNumId w:val="6"/>
  </w:num>
  <w:num w:numId="13">
    <w:abstractNumId w:val="38"/>
  </w:num>
  <w:num w:numId="14">
    <w:abstractNumId w:val="44"/>
  </w:num>
  <w:num w:numId="15">
    <w:abstractNumId w:val="24"/>
  </w:num>
  <w:num w:numId="16">
    <w:abstractNumId w:val="20"/>
  </w:num>
  <w:num w:numId="17">
    <w:abstractNumId w:val="25"/>
  </w:num>
  <w:num w:numId="18">
    <w:abstractNumId w:val="9"/>
  </w:num>
  <w:num w:numId="19">
    <w:abstractNumId w:val="21"/>
  </w:num>
  <w:num w:numId="20">
    <w:abstractNumId w:val="28"/>
  </w:num>
  <w:num w:numId="21">
    <w:abstractNumId w:val="26"/>
  </w:num>
  <w:num w:numId="22">
    <w:abstractNumId w:val="10"/>
  </w:num>
  <w:num w:numId="23">
    <w:abstractNumId w:val="13"/>
  </w:num>
  <w:num w:numId="24">
    <w:abstractNumId w:val="27"/>
  </w:num>
  <w:num w:numId="25">
    <w:abstractNumId w:val="43"/>
  </w:num>
  <w:num w:numId="26">
    <w:abstractNumId w:val="40"/>
  </w:num>
  <w:num w:numId="27">
    <w:abstractNumId w:val="23"/>
  </w:num>
  <w:num w:numId="28">
    <w:abstractNumId w:val="42"/>
  </w:num>
  <w:num w:numId="29">
    <w:abstractNumId w:val="14"/>
  </w:num>
  <w:num w:numId="30">
    <w:abstractNumId w:val="37"/>
  </w:num>
  <w:num w:numId="31">
    <w:abstractNumId w:val="31"/>
  </w:num>
  <w:num w:numId="32">
    <w:abstractNumId w:val="35"/>
  </w:num>
  <w:num w:numId="33">
    <w:abstractNumId w:val="1"/>
  </w:num>
  <w:num w:numId="34">
    <w:abstractNumId w:val="5"/>
  </w:num>
  <w:num w:numId="35">
    <w:abstractNumId w:val="3"/>
  </w:num>
  <w:num w:numId="36">
    <w:abstractNumId w:val="2"/>
  </w:num>
  <w:num w:numId="37">
    <w:abstractNumId w:val="0"/>
  </w:num>
  <w:num w:numId="38">
    <w:abstractNumId w:val="4"/>
  </w:num>
  <w:num w:numId="39">
    <w:abstractNumId w:val="22"/>
  </w:num>
  <w:num w:numId="40">
    <w:abstractNumId w:val="19"/>
  </w:num>
  <w:num w:numId="41">
    <w:abstractNumId w:val="16"/>
  </w:num>
  <w:num w:numId="42">
    <w:abstractNumId w:val="39"/>
  </w:num>
  <w:num w:numId="43">
    <w:abstractNumId w:val="34"/>
  </w:num>
  <w:num w:numId="44">
    <w:abstractNumId w:val="8"/>
  </w:num>
  <w:num w:numId="45">
    <w:abstractNumId w:val="32"/>
  </w:num>
  <w:num w:numId="46">
    <w:abstractNumId w:val="11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5153"/>
    <w:rsid w:val="000139D5"/>
    <w:rsid w:val="00080983"/>
    <w:rsid w:val="000B339C"/>
    <w:rsid w:val="000C2090"/>
    <w:rsid w:val="000D0A89"/>
    <w:rsid w:val="000D546B"/>
    <w:rsid w:val="000D7117"/>
    <w:rsid w:val="00112492"/>
    <w:rsid w:val="0011498C"/>
    <w:rsid w:val="00125340"/>
    <w:rsid w:val="0017681A"/>
    <w:rsid w:val="001D5845"/>
    <w:rsid w:val="001E1E97"/>
    <w:rsid w:val="00216310"/>
    <w:rsid w:val="0022344E"/>
    <w:rsid w:val="00234D60"/>
    <w:rsid w:val="00275EBC"/>
    <w:rsid w:val="00290C6B"/>
    <w:rsid w:val="002B3609"/>
    <w:rsid w:val="002B4898"/>
    <w:rsid w:val="002B6452"/>
    <w:rsid w:val="003057D1"/>
    <w:rsid w:val="00321939"/>
    <w:rsid w:val="003535AD"/>
    <w:rsid w:val="003566A0"/>
    <w:rsid w:val="003A7BF7"/>
    <w:rsid w:val="003C2252"/>
    <w:rsid w:val="003C5558"/>
    <w:rsid w:val="0040383D"/>
    <w:rsid w:val="004202CD"/>
    <w:rsid w:val="00434A98"/>
    <w:rsid w:val="004A5C89"/>
    <w:rsid w:val="004D2B80"/>
    <w:rsid w:val="004E19C7"/>
    <w:rsid w:val="004F1970"/>
    <w:rsid w:val="00501728"/>
    <w:rsid w:val="00537251"/>
    <w:rsid w:val="005669D4"/>
    <w:rsid w:val="0058299E"/>
    <w:rsid w:val="005B4C46"/>
    <w:rsid w:val="005C4C89"/>
    <w:rsid w:val="005F5153"/>
    <w:rsid w:val="006044CA"/>
    <w:rsid w:val="0063189F"/>
    <w:rsid w:val="006410F5"/>
    <w:rsid w:val="00646B81"/>
    <w:rsid w:val="00661030"/>
    <w:rsid w:val="00675ECB"/>
    <w:rsid w:val="00693EBD"/>
    <w:rsid w:val="006A4DE6"/>
    <w:rsid w:val="006A64CF"/>
    <w:rsid w:val="006B34F5"/>
    <w:rsid w:val="006C258B"/>
    <w:rsid w:val="006C5A90"/>
    <w:rsid w:val="006D6C9C"/>
    <w:rsid w:val="006E19EE"/>
    <w:rsid w:val="00711784"/>
    <w:rsid w:val="00716643"/>
    <w:rsid w:val="0075680C"/>
    <w:rsid w:val="00770351"/>
    <w:rsid w:val="007D088A"/>
    <w:rsid w:val="007E4293"/>
    <w:rsid w:val="00805753"/>
    <w:rsid w:val="0082118E"/>
    <w:rsid w:val="008414E4"/>
    <w:rsid w:val="0084506A"/>
    <w:rsid w:val="00845BA2"/>
    <w:rsid w:val="00851361"/>
    <w:rsid w:val="00856B81"/>
    <w:rsid w:val="00867939"/>
    <w:rsid w:val="00873004"/>
    <w:rsid w:val="008D479F"/>
    <w:rsid w:val="008E1C95"/>
    <w:rsid w:val="008E69AC"/>
    <w:rsid w:val="009157F7"/>
    <w:rsid w:val="009919B5"/>
    <w:rsid w:val="009D4AE1"/>
    <w:rsid w:val="009F05CC"/>
    <w:rsid w:val="009F693C"/>
    <w:rsid w:val="00A0623C"/>
    <w:rsid w:val="00A166D5"/>
    <w:rsid w:val="00A17B0C"/>
    <w:rsid w:val="00A75E29"/>
    <w:rsid w:val="00A819EA"/>
    <w:rsid w:val="00A85B8A"/>
    <w:rsid w:val="00AA5B33"/>
    <w:rsid w:val="00AB0D50"/>
    <w:rsid w:val="00AB0E9E"/>
    <w:rsid w:val="00AC0460"/>
    <w:rsid w:val="00AD1CBD"/>
    <w:rsid w:val="00AE24BB"/>
    <w:rsid w:val="00B112A9"/>
    <w:rsid w:val="00B33152"/>
    <w:rsid w:val="00B41282"/>
    <w:rsid w:val="00B419C7"/>
    <w:rsid w:val="00BC4DD2"/>
    <w:rsid w:val="00C12D41"/>
    <w:rsid w:val="00C14383"/>
    <w:rsid w:val="00C17A33"/>
    <w:rsid w:val="00C441F0"/>
    <w:rsid w:val="00C53D87"/>
    <w:rsid w:val="00C656FA"/>
    <w:rsid w:val="00C91806"/>
    <w:rsid w:val="00CC28BF"/>
    <w:rsid w:val="00CE0EEC"/>
    <w:rsid w:val="00D017B1"/>
    <w:rsid w:val="00D12850"/>
    <w:rsid w:val="00D66547"/>
    <w:rsid w:val="00D742C5"/>
    <w:rsid w:val="00D76ED5"/>
    <w:rsid w:val="00D839DE"/>
    <w:rsid w:val="00D95074"/>
    <w:rsid w:val="00D96645"/>
    <w:rsid w:val="00DB1B7F"/>
    <w:rsid w:val="00DF2671"/>
    <w:rsid w:val="00E004D8"/>
    <w:rsid w:val="00E528D0"/>
    <w:rsid w:val="00E553D1"/>
    <w:rsid w:val="00E6175A"/>
    <w:rsid w:val="00E808AD"/>
    <w:rsid w:val="00E82987"/>
    <w:rsid w:val="00E8771F"/>
    <w:rsid w:val="00EA0E48"/>
    <w:rsid w:val="00EA2776"/>
    <w:rsid w:val="00EA7CA7"/>
    <w:rsid w:val="00EB2984"/>
    <w:rsid w:val="00ED32C7"/>
    <w:rsid w:val="00F32EE4"/>
    <w:rsid w:val="00F4379C"/>
    <w:rsid w:val="00FA1865"/>
    <w:rsid w:val="00FA7CB1"/>
    <w:rsid w:val="00FB716B"/>
    <w:rsid w:val="00FB78B0"/>
    <w:rsid w:val="00FE2FA3"/>
    <w:rsid w:val="00FF1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5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F515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5F51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F5153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99"/>
    <w:qFormat/>
    <w:rsid w:val="006C25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99"/>
    <w:rsid w:val="006C25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6C258B"/>
    <w:pPr>
      <w:spacing w:before="100" w:beforeAutospacing="1" w:after="100" w:afterAutospacing="1"/>
    </w:pPr>
  </w:style>
  <w:style w:type="paragraph" w:styleId="aa">
    <w:name w:val="No Spacing"/>
    <w:link w:val="ab"/>
    <w:uiPriority w:val="99"/>
    <w:qFormat/>
    <w:rsid w:val="006C258B"/>
    <w:rPr>
      <w:rFonts w:eastAsia="Times New Roman"/>
    </w:rPr>
  </w:style>
  <w:style w:type="character" w:customStyle="1" w:styleId="a7">
    <w:name w:val="Абзац списка Знак"/>
    <w:link w:val="a6"/>
    <w:uiPriority w:val="99"/>
    <w:locked/>
    <w:rsid w:val="006C258B"/>
  </w:style>
  <w:style w:type="character" w:styleId="ac">
    <w:name w:val="Strong"/>
    <w:basedOn w:val="a0"/>
    <w:uiPriority w:val="99"/>
    <w:qFormat/>
    <w:rsid w:val="006C258B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6C258B"/>
    <w:rPr>
      <w:rFonts w:cs="Times New Roman"/>
    </w:rPr>
  </w:style>
  <w:style w:type="paragraph" w:styleId="ad">
    <w:name w:val="Title"/>
    <w:basedOn w:val="a"/>
    <w:next w:val="a"/>
    <w:link w:val="ae"/>
    <w:uiPriority w:val="99"/>
    <w:qFormat/>
    <w:rsid w:val="0032193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99"/>
    <w:locked/>
    <w:rsid w:val="00321939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Без интервала Знак"/>
    <w:link w:val="aa"/>
    <w:uiPriority w:val="99"/>
    <w:locked/>
    <w:rsid w:val="00B112A9"/>
    <w:rPr>
      <w:rFonts w:ascii="Calibri" w:eastAsia="Times New Roman" w:hAnsi="Calibri"/>
      <w:sz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1766</Words>
  <Characters>12360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ДОШКОЛЬНОЕ ОБРАЗОВАТЕЛЬНОЕ УЧРЕЖДЕНИЕ ДЕТСКИЙ САД № 29</vt:lpstr>
    </vt:vector>
  </TitlesOfParts>
  <Company/>
  <LinksUpToDate>false</LinksUpToDate>
  <CharactersWithSpaces>14098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ДОШКОЛЬНОЕ ОБРАЗОВАТЕЛЬНОЕ УЧРЕЖДЕНИЕ ДЕТСКИЙ САД № 29</dc:title>
  <dc:creator>PAVILION</dc:creator>
  <cp:lastModifiedBy>Srednaya Gruppa</cp:lastModifiedBy>
  <cp:revision>6</cp:revision>
  <cp:lastPrinted>2021-10-18T12:24:00Z</cp:lastPrinted>
  <dcterms:created xsi:type="dcterms:W3CDTF">2020-10-21T17:43:00Z</dcterms:created>
  <dcterms:modified xsi:type="dcterms:W3CDTF">2021-10-18T12:25:00Z</dcterms:modified>
</cp:coreProperties>
</file>